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-1095375</wp:posOffset>
            </wp:positionH>
            <wp:positionV relativeFrom="page">
              <wp:posOffset>1680845</wp:posOffset>
            </wp:positionV>
            <wp:extent cx="10075545" cy="7556500"/>
            <wp:effectExtent l="635" t="635" r="5715" b="127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6"/>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-1428750</wp:posOffset>
            </wp:positionH>
            <wp:positionV relativeFrom="page">
              <wp:posOffset>1557020</wp:posOffset>
            </wp:positionV>
            <wp:extent cx="10075545" cy="7556500"/>
            <wp:effectExtent l="635" t="635" r="5715" b="127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7"/>
                    <a:stretch>
                      <a:fillRect/>
                    </a:stretch>
                  </pic:blipFill>
                  <pic:spPr>
                    <a:xfrm rot="5399999">
                      <a:off x="0" y="0"/>
                      <a:ext cx="10075545" cy="7556500"/>
                    </a:xfrm>
                    <a:prstGeom prst="rect">
                      <a:avLst/>
                    </a:prstGeom>
                    <a:noFill/>
                    <a:ln>
                      <a:noFill/>
                    </a:ln>
                  </pic:spPr>
                </pic:pic>
              </a:graphicData>
            </a:graphic>
          </wp:anchor>
        </w:drawing>
      </w:r>
    </w:p>
    <w:p>
      <w:pPr>
        <w:widowControl w:val="0"/>
        <w:autoSpaceDE w:val="0"/>
        <w:autoSpaceDN w:val="0"/>
        <w:spacing w:after="0" w:line="240" w:lineRule="auto"/>
        <w:ind w:right="1365"/>
        <w:contextualSpacing/>
        <w:jc w:val="center"/>
        <w:rPr>
          <w:rFonts w:ascii="Times New Roman" w:hAnsi="Times New Roman" w:eastAsia="Times New Roman" w:cs="Times New Roman"/>
          <w:sz w:val="24"/>
          <w:szCs w:val="24"/>
          <w:lang w:val="uk-UA"/>
        </w:rPr>
      </w:pPr>
    </w:p>
    <w:p>
      <w:pPr>
        <w:widowControl w:val="0"/>
        <w:autoSpaceDE w:val="0"/>
        <w:autoSpaceDN w:val="0"/>
        <w:spacing w:after="0" w:line="240" w:lineRule="auto"/>
        <w:ind w:right="1365"/>
        <w:contextualSpacing/>
        <w:jc w:val="center"/>
        <w:rPr>
          <w:rFonts w:ascii="Times New Roman" w:hAnsi="Times New Roman" w:eastAsia="Times New Roman" w:cs="Times New Roman"/>
          <w:sz w:val="24"/>
          <w:szCs w:val="24"/>
          <w:lang w:val="uk-UA"/>
        </w:rPr>
      </w:pPr>
    </w:p>
    <w:p>
      <w:pPr>
        <w:widowControl w:val="0"/>
        <w:autoSpaceDE w:val="0"/>
        <w:autoSpaceDN w:val="0"/>
        <w:spacing w:after="0" w:line="240" w:lineRule="auto"/>
        <w:ind w:right="1365"/>
        <w:contextualSpacing/>
        <w:jc w:val="center"/>
        <w:rPr>
          <w:rFonts w:ascii="Times New Roman" w:hAnsi="Times New Roman" w:eastAsia="Times New Roman" w:cs="Times New Roman"/>
          <w:sz w:val="24"/>
          <w:szCs w:val="24"/>
          <w:lang w:val="uk-UA"/>
        </w:rPr>
      </w:pPr>
    </w:p>
    <w:p>
      <w:pPr>
        <w:widowControl w:val="0"/>
        <w:autoSpaceDE w:val="0"/>
        <w:autoSpaceDN w:val="0"/>
        <w:spacing w:after="0" w:line="240" w:lineRule="auto"/>
        <w:ind w:right="1365"/>
        <w:contextualSpacing/>
        <w:jc w:val="center"/>
        <w:rPr>
          <w:rFonts w:ascii="Times New Roman" w:hAnsi="Times New Roman" w:eastAsia="Times New Roman" w:cs="Times New Roman"/>
          <w:sz w:val="24"/>
          <w:szCs w:val="24"/>
          <w:lang w:val="uk-UA"/>
        </w:rPr>
      </w:pPr>
    </w:p>
    <w:p>
      <w:pPr>
        <w:widowControl w:val="0"/>
        <w:autoSpaceDE w:val="0"/>
        <w:autoSpaceDN w:val="0"/>
        <w:spacing w:after="0" w:line="240" w:lineRule="auto"/>
        <w:ind w:right="1365"/>
        <w:contextualSpacing/>
        <w:jc w:val="center"/>
        <w:rPr>
          <w:rFonts w:ascii="Times New Roman" w:hAnsi="Times New Roman" w:eastAsia="Times New Roman" w:cs="Times New Roman"/>
          <w:sz w:val="24"/>
          <w:szCs w:val="24"/>
          <w:lang w:val="uk-UA"/>
        </w:rPr>
      </w:pPr>
    </w:p>
    <w:p>
      <w:pPr>
        <w:widowControl w:val="0"/>
        <w:autoSpaceDE w:val="0"/>
        <w:autoSpaceDN w:val="0"/>
        <w:spacing w:after="0" w:line="240" w:lineRule="auto"/>
        <w:ind w:right="1365"/>
        <w:contextualSpacing/>
        <w:jc w:val="center"/>
        <w:rPr>
          <w:rFonts w:ascii="Times New Roman" w:hAnsi="Times New Roman" w:eastAsia="Times New Roman" w:cs="Times New Roman"/>
          <w:sz w:val="24"/>
          <w:szCs w:val="24"/>
          <w:lang w:val="uk-UA"/>
        </w:rPr>
      </w:pPr>
    </w:p>
    <w:p>
      <w:pPr>
        <w:widowControl w:val="0"/>
        <w:autoSpaceDE w:val="0"/>
        <w:autoSpaceDN w:val="0"/>
        <w:spacing w:after="0" w:line="240" w:lineRule="auto"/>
        <w:ind w:right="1365"/>
        <w:contextualSpacing/>
        <w:jc w:val="center"/>
        <w:rPr>
          <w:rFonts w:ascii="Times New Roman" w:hAnsi="Times New Roman" w:eastAsia="Times New Roman" w:cs="Times New Roman"/>
          <w:sz w:val="24"/>
          <w:szCs w:val="24"/>
          <w:lang w:val="uk-UA"/>
        </w:rPr>
      </w:pPr>
    </w:p>
    <w:p>
      <w:pPr>
        <w:widowControl w:val="0"/>
        <w:autoSpaceDE w:val="0"/>
        <w:autoSpaceDN w:val="0"/>
        <w:spacing w:after="0" w:line="240" w:lineRule="auto"/>
        <w:ind w:left="567" w:right="1365" w:firstLine="709"/>
        <w:contextualSpacing/>
        <w:jc w:val="center"/>
        <w:rPr>
          <w:rFonts w:ascii="Times New Roman" w:hAnsi="Times New Roman" w:eastAsia="Times New Roman" w:cs="Times New Roman"/>
          <w:b/>
          <w:sz w:val="24"/>
          <w:szCs w:val="24"/>
          <w:lang w:val="uk-UA"/>
        </w:rPr>
      </w:pPr>
      <w:bookmarkStart w:id="1" w:name="_GoBack"/>
      <w:bookmarkEnd w:id="1"/>
      <w:r>
        <w:rPr>
          <w:rFonts w:ascii="Times New Roman" w:hAnsi="Times New Roman" w:eastAsia="Times New Roman" w:cs="Times New Roman"/>
          <w:b/>
          <w:sz w:val="24"/>
          <w:szCs w:val="24"/>
          <w:lang w:val="uk-UA"/>
        </w:rPr>
        <w:t>Анотація</w:t>
      </w:r>
    </w:p>
    <w:p>
      <w:pPr>
        <w:widowControl w:val="0"/>
        <w:autoSpaceDE w:val="0"/>
        <w:autoSpaceDN w:val="0"/>
        <w:spacing w:after="0" w:line="276" w:lineRule="auto"/>
        <w:ind w:left="567" w:firstLine="709"/>
        <w:contextualSpacing/>
        <w:jc w:val="both"/>
        <w:rPr>
          <w:rFonts w:ascii="Times New Roman" w:hAnsi="Times New Roman" w:eastAsia="Times New Roman" w:cs="Times New Roman"/>
          <w:sz w:val="24"/>
          <w:szCs w:val="24"/>
          <w:lang w:val="uk-UA"/>
        </w:rPr>
      </w:pPr>
    </w:p>
    <w:p>
      <w:pPr>
        <w:widowControl w:val="0"/>
        <w:autoSpaceDE w:val="0"/>
        <w:autoSpaceDN w:val="0"/>
        <w:spacing w:after="0" w:line="276" w:lineRule="auto"/>
        <w:ind w:left="-284" w:right="265" w:firstLine="709"/>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Основним базовим об’єктом науково-дослідної практики є кафедра економіки, менеджменту та фінансів,</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деканат</w:t>
      </w:r>
      <w:r>
        <w:rPr>
          <w:rFonts w:ascii="Times New Roman" w:hAnsi="Times New Roman" w:eastAsia="Times New Roman" w:cs="Times New Roman"/>
          <w:spacing w:val="-3"/>
          <w:sz w:val="24"/>
          <w:szCs w:val="24"/>
          <w:lang w:val="uk-UA"/>
        </w:rPr>
        <w:t xml:space="preserve"> </w:t>
      </w:r>
      <w:r>
        <w:rPr>
          <w:rFonts w:ascii="Times New Roman" w:hAnsi="Times New Roman" w:eastAsia="Times New Roman" w:cs="Times New Roman"/>
          <w:sz w:val="24"/>
          <w:szCs w:val="24"/>
          <w:lang w:val="uk-UA"/>
        </w:rPr>
        <w:t>природничого факультету,</w:t>
      </w:r>
      <w:r>
        <w:rPr>
          <w:rFonts w:ascii="Times New Roman" w:hAnsi="Times New Roman" w:eastAsia="Times New Roman" w:cs="Times New Roman"/>
          <w:spacing w:val="-2"/>
          <w:sz w:val="24"/>
          <w:szCs w:val="24"/>
          <w:lang w:val="uk-UA"/>
        </w:rPr>
        <w:t xml:space="preserve"> </w:t>
      </w:r>
      <w:r>
        <w:rPr>
          <w:rFonts w:ascii="Times New Roman" w:hAnsi="Times New Roman" w:eastAsia="Times New Roman" w:cs="Times New Roman"/>
          <w:sz w:val="24"/>
          <w:szCs w:val="24"/>
          <w:lang w:val="uk-UA"/>
        </w:rPr>
        <w:t>бібліотека</w:t>
      </w:r>
      <w:r>
        <w:rPr>
          <w:rFonts w:ascii="Times New Roman" w:hAnsi="Times New Roman" w:eastAsia="Times New Roman" w:cs="Times New Roman"/>
          <w:spacing w:val="-2"/>
          <w:sz w:val="24"/>
          <w:szCs w:val="24"/>
          <w:lang w:val="uk-UA"/>
        </w:rPr>
        <w:t xml:space="preserve"> </w:t>
      </w:r>
      <w:r>
        <w:rPr>
          <w:rFonts w:ascii="Times New Roman" w:hAnsi="Times New Roman" w:eastAsia="Times New Roman" w:cs="Times New Roman"/>
          <w:sz w:val="24"/>
          <w:szCs w:val="24"/>
          <w:lang w:val="uk-UA"/>
        </w:rPr>
        <w:t>МНУ</w:t>
      </w:r>
      <w:r>
        <w:rPr>
          <w:rFonts w:ascii="Times New Roman" w:hAnsi="Times New Roman" w:eastAsia="Times New Roman" w:cs="Times New Roman"/>
          <w:spacing w:val="-2"/>
          <w:sz w:val="24"/>
          <w:szCs w:val="24"/>
          <w:lang w:val="uk-UA"/>
        </w:rPr>
        <w:t xml:space="preserve"> </w:t>
      </w:r>
      <w:r>
        <w:rPr>
          <w:rFonts w:ascii="Times New Roman" w:hAnsi="Times New Roman" w:eastAsia="Times New Roman" w:cs="Times New Roman"/>
          <w:sz w:val="24"/>
          <w:szCs w:val="24"/>
          <w:lang w:val="uk-UA"/>
        </w:rPr>
        <w:t>ім</w:t>
      </w:r>
      <w:r>
        <w:rPr>
          <w:rFonts w:ascii="Times New Roman" w:hAnsi="Times New Roman" w:eastAsia="Times New Roman" w:cs="Times New Roman"/>
          <w:spacing w:val="-2"/>
          <w:sz w:val="24"/>
          <w:szCs w:val="24"/>
          <w:lang w:val="uk-UA"/>
        </w:rPr>
        <w:t xml:space="preserve"> </w:t>
      </w:r>
      <w:r>
        <w:rPr>
          <w:rFonts w:ascii="Times New Roman" w:hAnsi="Times New Roman" w:eastAsia="Times New Roman" w:cs="Times New Roman"/>
          <w:sz w:val="24"/>
          <w:szCs w:val="24"/>
          <w:lang w:val="uk-UA"/>
        </w:rPr>
        <w:t>В.О.</w:t>
      </w:r>
      <w:r>
        <w:rPr>
          <w:rFonts w:ascii="Times New Roman" w:hAnsi="Times New Roman" w:eastAsia="Times New Roman" w:cs="Times New Roman"/>
          <w:spacing w:val="-3"/>
          <w:sz w:val="24"/>
          <w:szCs w:val="24"/>
          <w:lang w:val="uk-UA"/>
        </w:rPr>
        <w:t xml:space="preserve"> </w:t>
      </w:r>
      <w:r>
        <w:rPr>
          <w:rFonts w:ascii="Times New Roman" w:hAnsi="Times New Roman" w:eastAsia="Times New Roman" w:cs="Times New Roman"/>
          <w:sz w:val="24"/>
          <w:szCs w:val="24"/>
          <w:lang w:val="uk-UA"/>
        </w:rPr>
        <w:t>Сухомлинського.</w:t>
      </w:r>
    </w:p>
    <w:p>
      <w:pPr>
        <w:widowControl w:val="0"/>
        <w:autoSpaceDE w:val="0"/>
        <w:autoSpaceDN w:val="0"/>
        <w:spacing w:after="0" w:line="276" w:lineRule="auto"/>
        <w:ind w:left="-284" w:right="254" w:firstLine="709"/>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Для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проходження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науково-дослідної</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практики</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кафедра</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залучає</w:t>
      </w:r>
      <w:r>
        <w:rPr>
          <w:rFonts w:ascii="Times New Roman" w:hAnsi="Times New Roman" w:eastAsia="Times New Roman" w:cs="Times New Roman"/>
          <w:spacing w:val="61"/>
          <w:sz w:val="24"/>
          <w:szCs w:val="24"/>
          <w:lang w:val="uk-UA"/>
        </w:rPr>
        <w:t xml:space="preserve"> </w:t>
      </w:r>
      <w:r>
        <w:rPr>
          <w:rFonts w:ascii="Times New Roman" w:hAnsi="Times New Roman" w:eastAsia="Times New Roman" w:cs="Times New Roman"/>
          <w:sz w:val="24"/>
          <w:szCs w:val="24"/>
          <w:lang w:val="uk-UA"/>
        </w:rPr>
        <w:t>студентів</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безпосередньо у проведення науково-дослідної роботи, підготовки наукових звітів, розробки</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наукової тематики</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кафедри.</w:t>
      </w:r>
    </w:p>
    <w:p>
      <w:pPr>
        <w:widowControl w:val="0"/>
        <w:autoSpaceDE w:val="0"/>
        <w:autoSpaceDN w:val="0"/>
        <w:spacing w:after="0" w:line="276" w:lineRule="auto"/>
        <w:ind w:left="-284" w:right="258" w:firstLine="709"/>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Навчальна практика для студентів проводиться згідно з навчальним планом кафедри</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економіки, менеджменту та фінансів</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для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студентів</w:t>
      </w:r>
      <w:r>
        <w:rPr>
          <w:rFonts w:ascii="Times New Roman" w:hAnsi="Times New Roman" w:eastAsia="Times New Roman" w:cs="Times New Roman"/>
          <w:spacing w:val="3"/>
          <w:sz w:val="24"/>
          <w:szCs w:val="24"/>
          <w:lang w:val="uk-UA"/>
        </w:rPr>
        <w:t xml:space="preserve"> </w:t>
      </w:r>
      <w:r>
        <w:rPr>
          <w:rFonts w:ascii="Times New Roman" w:hAnsi="Times New Roman" w:eastAsia="Times New Roman" w:cs="Times New Roman"/>
          <w:sz w:val="24"/>
          <w:szCs w:val="24"/>
          <w:lang w:val="uk-UA"/>
        </w:rPr>
        <w:t>денної</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форми навчання.</w:t>
      </w:r>
    </w:p>
    <w:p>
      <w:pPr>
        <w:widowControl w:val="0"/>
        <w:autoSpaceDE w:val="0"/>
        <w:autoSpaceDN w:val="0"/>
        <w:spacing w:after="0" w:line="276" w:lineRule="auto"/>
        <w:ind w:left="-284" w:firstLine="709"/>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Під</w:t>
      </w:r>
      <w:r>
        <w:rPr>
          <w:rFonts w:ascii="Times New Roman" w:hAnsi="Times New Roman" w:eastAsia="Times New Roman" w:cs="Times New Roman"/>
          <w:spacing w:val="39"/>
          <w:sz w:val="24"/>
          <w:szCs w:val="24"/>
          <w:lang w:val="uk-UA"/>
        </w:rPr>
        <w:t xml:space="preserve"> </w:t>
      </w:r>
      <w:r>
        <w:rPr>
          <w:rFonts w:ascii="Times New Roman" w:hAnsi="Times New Roman" w:eastAsia="Times New Roman" w:cs="Times New Roman"/>
          <w:sz w:val="24"/>
          <w:szCs w:val="24"/>
          <w:lang w:val="uk-UA"/>
        </w:rPr>
        <w:t>час</w:t>
      </w:r>
      <w:r>
        <w:rPr>
          <w:rFonts w:ascii="Times New Roman" w:hAnsi="Times New Roman" w:eastAsia="Times New Roman" w:cs="Times New Roman"/>
          <w:spacing w:val="39"/>
          <w:sz w:val="24"/>
          <w:szCs w:val="24"/>
          <w:lang w:val="uk-UA"/>
        </w:rPr>
        <w:t xml:space="preserve"> </w:t>
      </w:r>
      <w:r>
        <w:rPr>
          <w:rFonts w:ascii="Times New Roman" w:hAnsi="Times New Roman" w:eastAsia="Times New Roman" w:cs="Times New Roman"/>
          <w:sz w:val="24"/>
          <w:szCs w:val="24"/>
          <w:lang w:val="uk-UA"/>
        </w:rPr>
        <w:t>проходження</w:t>
      </w:r>
      <w:r>
        <w:rPr>
          <w:rFonts w:ascii="Times New Roman" w:hAnsi="Times New Roman" w:eastAsia="Times New Roman" w:cs="Times New Roman"/>
          <w:spacing w:val="79"/>
          <w:sz w:val="24"/>
          <w:szCs w:val="24"/>
          <w:lang w:val="uk-UA"/>
        </w:rPr>
        <w:t xml:space="preserve"> </w:t>
      </w:r>
      <w:r>
        <w:rPr>
          <w:rFonts w:ascii="Times New Roman" w:hAnsi="Times New Roman" w:eastAsia="Times New Roman" w:cs="Times New Roman"/>
          <w:sz w:val="24"/>
          <w:szCs w:val="24"/>
          <w:lang w:val="uk-UA"/>
        </w:rPr>
        <w:t>навчальної</w:t>
      </w:r>
      <w:r>
        <w:rPr>
          <w:rFonts w:ascii="Times New Roman" w:hAnsi="Times New Roman" w:eastAsia="Times New Roman" w:cs="Times New Roman"/>
          <w:spacing w:val="41"/>
          <w:sz w:val="24"/>
          <w:szCs w:val="24"/>
          <w:lang w:val="uk-UA"/>
        </w:rPr>
        <w:t xml:space="preserve"> </w:t>
      </w:r>
      <w:r>
        <w:rPr>
          <w:rFonts w:ascii="Times New Roman" w:hAnsi="Times New Roman" w:eastAsia="Times New Roman" w:cs="Times New Roman"/>
          <w:sz w:val="24"/>
          <w:szCs w:val="24"/>
          <w:lang w:val="uk-UA"/>
        </w:rPr>
        <w:t>практики</w:t>
      </w:r>
      <w:r>
        <w:rPr>
          <w:rFonts w:ascii="Times New Roman" w:hAnsi="Times New Roman" w:eastAsia="Times New Roman" w:cs="Times New Roman"/>
          <w:spacing w:val="40"/>
          <w:sz w:val="24"/>
          <w:szCs w:val="24"/>
          <w:lang w:val="uk-UA"/>
        </w:rPr>
        <w:t xml:space="preserve"> </w:t>
      </w:r>
      <w:r>
        <w:rPr>
          <w:rFonts w:ascii="Times New Roman" w:hAnsi="Times New Roman" w:eastAsia="Times New Roman" w:cs="Times New Roman"/>
          <w:sz w:val="24"/>
          <w:szCs w:val="24"/>
          <w:lang w:val="uk-UA"/>
        </w:rPr>
        <w:t>студент</w:t>
      </w:r>
      <w:r>
        <w:rPr>
          <w:rFonts w:ascii="Times New Roman" w:hAnsi="Times New Roman" w:eastAsia="Times New Roman" w:cs="Times New Roman"/>
          <w:spacing w:val="40"/>
          <w:sz w:val="24"/>
          <w:szCs w:val="24"/>
          <w:lang w:val="uk-UA"/>
        </w:rPr>
        <w:t xml:space="preserve"> </w:t>
      </w:r>
      <w:r>
        <w:rPr>
          <w:rFonts w:ascii="Times New Roman" w:hAnsi="Times New Roman" w:eastAsia="Times New Roman" w:cs="Times New Roman"/>
          <w:sz w:val="24"/>
          <w:szCs w:val="24"/>
          <w:lang w:val="uk-UA"/>
        </w:rPr>
        <w:t>виконує</w:t>
      </w:r>
      <w:r>
        <w:rPr>
          <w:rFonts w:ascii="Times New Roman" w:hAnsi="Times New Roman" w:eastAsia="Times New Roman" w:cs="Times New Roman"/>
          <w:spacing w:val="39"/>
          <w:sz w:val="24"/>
          <w:szCs w:val="24"/>
          <w:lang w:val="uk-UA"/>
        </w:rPr>
        <w:t xml:space="preserve"> </w:t>
      </w:r>
      <w:r>
        <w:rPr>
          <w:rFonts w:ascii="Times New Roman" w:hAnsi="Times New Roman" w:eastAsia="Times New Roman" w:cs="Times New Roman"/>
          <w:sz w:val="24"/>
          <w:szCs w:val="24"/>
          <w:lang w:val="uk-UA"/>
        </w:rPr>
        <w:t>індивідуальне</w:t>
      </w:r>
      <w:r>
        <w:rPr>
          <w:rFonts w:ascii="Times New Roman" w:hAnsi="Times New Roman" w:eastAsia="Times New Roman" w:cs="Times New Roman"/>
          <w:spacing w:val="41"/>
          <w:sz w:val="24"/>
          <w:szCs w:val="24"/>
          <w:lang w:val="uk-UA"/>
        </w:rPr>
        <w:t xml:space="preserve"> </w:t>
      </w:r>
      <w:r>
        <w:rPr>
          <w:rFonts w:ascii="Times New Roman" w:hAnsi="Times New Roman" w:eastAsia="Times New Roman" w:cs="Times New Roman"/>
          <w:sz w:val="24"/>
          <w:szCs w:val="24"/>
          <w:lang w:val="uk-UA"/>
        </w:rPr>
        <w:t>завдання.</w:t>
      </w:r>
    </w:p>
    <w:p>
      <w:pPr>
        <w:widowControl w:val="0"/>
        <w:autoSpaceDE w:val="0"/>
        <w:autoSpaceDN w:val="0"/>
        <w:spacing w:after="0" w:line="276" w:lineRule="auto"/>
        <w:ind w:left="-284" w:firstLine="709"/>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Зміст</w:t>
      </w:r>
      <w:r>
        <w:rPr>
          <w:rFonts w:ascii="Times New Roman" w:hAnsi="Times New Roman" w:eastAsia="Times New Roman" w:cs="Times New Roman"/>
          <w:spacing w:val="-4"/>
          <w:sz w:val="24"/>
          <w:szCs w:val="24"/>
          <w:lang w:val="uk-UA"/>
        </w:rPr>
        <w:t xml:space="preserve"> </w:t>
      </w:r>
      <w:r>
        <w:rPr>
          <w:rFonts w:ascii="Times New Roman" w:hAnsi="Times New Roman" w:eastAsia="Times New Roman" w:cs="Times New Roman"/>
          <w:sz w:val="24"/>
          <w:szCs w:val="24"/>
          <w:lang w:val="uk-UA"/>
        </w:rPr>
        <w:t>цього</w:t>
      </w:r>
      <w:r>
        <w:rPr>
          <w:rFonts w:ascii="Times New Roman" w:hAnsi="Times New Roman" w:eastAsia="Times New Roman" w:cs="Times New Roman"/>
          <w:spacing w:val="-3"/>
          <w:sz w:val="24"/>
          <w:szCs w:val="24"/>
          <w:lang w:val="uk-UA"/>
        </w:rPr>
        <w:t xml:space="preserve"> </w:t>
      </w:r>
      <w:r>
        <w:rPr>
          <w:rFonts w:ascii="Times New Roman" w:hAnsi="Times New Roman" w:eastAsia="Times New Roman" w:cs="Times New Roman"/>
          <w:sz w:val="24"/>
          <w:szCs w:val="24"/>
          <w:lang w:val="uk-UA"/>
        </w:rPr>
        <w:t>завдання</w:t>
      </w:r>
      <w:r>
        <w:rPr>
          <w:rFonts w:ascii="Times New Roman" w:hAnsi="Times New Roman" w:eastAsia="Times New Roman" w:cs="Times New Roman"/>
          <w:spacing w:val="-3"/>
          <w:sz w:val="24"/>
          <w:szCs w:val="24"/>
          <w:lang w:val="uk-UA"/>
        </w:rPr>
        <w:t xml:space="preserve"> </w:t>
      </w:r>
      <w:r>
        <w:rPr>
          <w:rFonts w:ascii="Times New Roman" w:hAnsi="Times New Roman" w:eastAsia="Times New Roman" w:cs="Times New Roman"/>
          <w:sz w:val="24"/>
          <w:szCs w:val="24"/>
          <w:lang w:val="uk-UA"/>
        </w:rPr>
        <w:t>визначається</w:t>
      </w:r>
      <w:r>
        <w:rPr>
          <w:rFonts w:ascii="Times New Roman" w:hAnsi="Times New Roman" w:eastAsia="Times New Roman" w:cs="Times New Roman"/>
          <w:spacing w:val="-3"/>
          <w:sz w:val="24"/>
          <w:szCs w:val="24"/>
          <w:lang w:val="uk-UA"/>
        </w:rPr>
        <w:t xml:space="preserve"> </w:t>
      </w:r>
      <w:r>
        <w:rPr>
          <w:rFonts w:ascii="Times New Roman" w:hAnsi="Times New Roman" w:eastAsia="Times New Roman" w:cs="Times New Roman"/>
          <w:sz w:val="24"/>
          <w:szCs w:val="24"/>
          <w:lang w:val="uk-UA"/>
        </w:rPr>
        <w:t>планом,</w:t>
      </w:r>
      <w:r>
        <w:rPr>
          <w:rFonts w:ascii="Times New Roman" w:hAnsi="Times New Roman" w:eastAsia="Times New Roman" w:cs="Times New Roman"/>
          <w:spacing w:val="-2"/>
          <w:sz w:val="24"/>
          <w:szCs w:val="24"/>
          <w:lang w:val="uk-UA"/>
        </w:rPr>
        <w:t xml:space="preserve"> </w:t>
      </w:r>
      <w:r>
        <w:rPr>
          <w:rFonts w:ascii="Times New Roman" w:hAnsi="Times New Roman" w:eastAsia="Times New Roman" w:cs="Times New Roman"/>
          <w:sz w:val="24"/>
          <w:szCs w:val="24"/>
          <w:lang w:val="uk-UA"/>
        </w:rPr>
        <w:t>погодженим</w:t>
      </w:r>
      <w:r>
        <w:rPr>
          <w:rFonts w:ascii="Times New Roman" w:hAnsi="Times New Roman" w:eastAsia="Times New Roman" w:cs="Times New Roman"/>
          <w:spacing w:val="53"/>
          <w:sz w:val="24"/>
          <w:szCs w:val="24"/>
          <w:lang w:val="uk-UA"/>
        </w:rPr>
        <w:t xml:space="preserve"> </w:t>
      </w:r>
      <w:r>
        <w:rPr>
          <w:rFonts w:ascii="Times New Roman" w:hAnsi="Times New Roman" w:eastAsia="Times New Roman" w:cs="Times New Roman"/>
          <w:sz w:val="24"/>
          <w:szCs w:val="24"/>
          <w:lang w:val="uk-UA"/>
        </w:rPr>
        <w:t>із</w:t>
      </w:r>
      <w:r>
        <w:rPr>
          <w:rFonts w:ascii="Times New Roman" w:hAnsi="Times New Roman" w:eastAsia="Times New Roman" w:cs="Times New Roman"/>
          <w:spacing w:val="-4"/>
          <w:sz w:val="24"/>
          <w:szCs w:val="24"/>
          <w:lang w:val="uk-UA"/>
        </w:rPr>
        <w:t xml:space="preserve"> </w:t>
      </w:r>
      <w:r>
        <w:rPr>
          <w:rFonts w:ascii="Times New Roman" w:hAnsi="Times New Roman" w:eastAsia="Times New Roman" w:cs="Times New Roman"/>
          <w:sz w:val="24"/>
          <w:szCs w:val="24"/>
          <w:lang w:val="uk-UA"/>
        </w:rPr>
        <w:t>науковим</w:t>
      </w:r>
      <w:r>
        <w:rPr>
          <w:rFonts w:ascii="Times New Roman" w:hAnsi="Times New Roman" w:eastAsia="Times New Roman" w:cs="Times New Roman"/>
          <w:spacing w:val="-3"/>
          <w:sz w:val="24"/>
          <w:szCs w:val="24"/>
          <w:lang w:val="uk-UA"/>
        </w:rPr>
        <w:t xml:space="preserve"> </w:t>
      </w:r>
      <w:r>
        <w:rPr>
          <w:rFonts w:ascii="Times New Roman" w:hAnsi="Times New Roman" w:eastAsia="Times New Roman" w:cs="Times New Roman"/>
          <w:sz w:val="24"/>
          <w:szCs w:val="24"/>
          <w:lang w:val="uk-UA"/>
        </w:rPr>
        <w:t>керівником.</w:t>
      </w:r>
    </w:p>
    <w:p>
      <w:pPr>
        <w:widowControl w:val="0"/>
        <w:autoSpaceDE w:val="0"/>
        <w:autoSpaceDN w:val="0"/>
        <w:spacing w:after="0" w:line="276" w:lineRule="auto"/>
        <w:ind w:left="-284" w:right="257" w:firstLine="709"/>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Індивідуальне</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завдання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виконується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практикантом</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за</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матеріалами</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статистичної</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інформації</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Державної</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статистичної</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служби</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України,</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Національного</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банку</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України</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та</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Міністерства фінансів.</w:t>
      </w:r>
    </w:p>
    <w:p>
      <w:pPr>
        <w:widowControl w:val="0"/>
        <w:autoSpaceDE w:val="0"/>
        <w:autoSpaceDN w:val="0"/>
        <w:spacing w:after="0" w:line="276" w:lineRule="auto"/>
        <w:ind w:left="-284" w:right="255" w:firstLine="709"/>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Ключові</w:t>
      </w:r>
      <w:r>
        <w:rPr>
          <w:rFonts w:ascii="Times New Roman" w:hAnsi="Times New Roman" w:eastAsia="Times New Roman" w:cs="Times New Roman"/>
          <w:b/>
          <w:spacing w:val="1"/>
          <w:sz w:val="24"/>
          <w:szCs w:val="24"/>
          <w:lang w:val="uk-UA"/>
        </w:rPr>
        <w:t xml:space="preserve"> </w:t>
      </w:r>
      <w:r>
        <w:rPr>
          <w:rFonts w:ascii="Times New Roman" w:hAnsi="Times New Roman" w:eastAsia="Times New Roman" w:cs="Times New Roman"/>
          <w:b/>
          <w:sz w:val="24"/>
          <w:szCs w:val="24"/>
          <w:lang w:val="uk-UA"/>
        </w:rPr>
        <w:t>слова:</w:t>
      </w:r>
      <w:r>
        <w:rPr>
          <w:rFonts w:ascii="Times New Roman" w:hAnsi="Times New Roman" w:eastAsia="Times New Roman" w:cs="Times New Roman"/>
          <w:b/>
          <w:spacing w:val="1"/>
          <w:sz w:val="24"/>
          <w:szCs w:val="24"/>
          <w:lang w:val="uk-UA"/>
        </w:rPr>
        <w:t xml:space="preserve"> </w:t>
      </w:r>
      <w:r>
        <w:rPr>
          <w:rFonts w:ascii="Times New Roman" w:hAnsi="Times New Roman" w:eastAsia="Times New Roman" w:cs="Times New Roman"/>
          <w:sz w:val="24"/>
          <w:szCs w:val="24"/>
          <w:lang w:val="uk-UA"/>
        </w:rPr>
        <w:t>аналіз,</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динаміка,</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економічна,</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інформація,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обробка,</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соціальна,</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структура.</w:t>
      </w:r>
    </w:p>
    <w:p>
      <w:pPr>
        <w:widowControl w:val="0"/>
        <w:autoSpaceDE w:val="0"/>
        <w:autoSpaceDN w:val="0"/>
        <w:spacing w:after="0" w:line="276" w:lineRule="auto"/>
        <w:ind w:left="567" w:firstLine="709"/>
        <w:contextualSpacing/>
        <w:jc w:val="both"/>
        <w:rPr>
          <w:rFonts w:ascii="Times New Roman" w:hAnsi="Times New Roman" w:eastAsia="Times New Roman" w:cs="Times New Roman"/>
          <w:sz w:val="24"/>
          <w:szCs w:val="24"/>
          <w:lang w:val="uk-UA"/>
        </w:rPr>
      </w:pPr>
    </w:p>
    <w:p>
      <w:pPr>
        <w:widowControl w:val="0"/>
        <w:autoSpaceDE w:val="0"/>
        <w:autoSpaceDN w:val="0"/>
        <w:spacing w:after="0" w:line="276" w:lineRule="auto"/>
        <w:ind w:left="567" w:right="1362" w:firstLine="709"/>
        <w:contextualSpacing/>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Summary</w:t>
      </w:r>
    </w:p>
    <w:p>
      <w:pPr>
        <w:widowControl w:val="0"/>
        <w:autoSpaceDE w:val="0"/>
        <w:autoSpaceDN w:val="0"/>
        <w:spacing w:after="0" w:line="276" w:lineRule="auto"/>
        <w:ind w:left="567" w:firstLine="709"/>
        <w:contextualSpacing/>
        <w:jc w:val="both"/>
        <w:rPr>
          <w:rFonts w:ascii="Times New Roman" w:hAnsi="Times New Roman" w:eastAsia="Times New Roman" w:cs="Times New Roman"/>
          <w:sz w:val="24"/>
          <w:szCs w:val="24"/>
          <w:lang w:val="uk-UA"/>
        </w:rPr>
      </w:pPr>
    </w:p>
    <w:p>
      <w:pPr>
        <w:widowControl w:val="0"/>
        <w:autoSpaceDE w:val="0"/>
        <w:autoSpaceDN w:val="0"/>
        <w:spacing w:after="0" w:line="276" w:lineRule="auto"/>
        <w:ind w:firstLine="709"/>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The main basic object of research practice is the Department of Economics, Management and Finance, the Dean's Office of the Faculty of Natural Sciences, the library of V.O. MNU. Sukhomlynskyi.</w:t>
      </w:r>
    </w:p>
    <w:p>
      <w:pPr>
        <w:widowControl w:val="0"/>
        <w:autoSpaceDE w:val="0"/>
        <w:autoSpaceDN w:val="0"/>
        <w:spacing w:after="0" w:line="276" w:lineRule="auto"/>
        <w:ind w:firstLine="709"/>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For conducting scientific research practice, the department involves students directly in conducting scientific research work, preparing scientific reports, and developing scientific topics of the department.</w:t>
      </w:r>
    </w:p>
    <w:p>
      <w:pPr>
        <w:widowControl w:val="0"/>
        <w:autoSpaceDE w:val="0"/>
        <w:autoSpaceDN w:val="0"/>
        <w:spacing w:after="0" w:line="276" w:lineRule="auto"/>
        <w:ind w:firstLine="709"/>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Educational practice for students is conducted in accordance with the curriculum of the Department of Economics, Management and Finance for full-time students.</w:t>
      </w:r>
    </w:p>
    <w:p>
      <w:pPr>
        <w:widowControl w:val="0"/>
        <w:autoSpaceDE w:val="0"/>
        <w:autoSpaceDN w:val="0"/>
        <w:spacing w:after="0" w:line="276" w:lineRule="auto"/>
        <w:ind w:firstLine="709"/>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During the educational practice, the student performs an individual task.</w:t>
      </w:r>
    </w:p>
    <w:p>
      <w:pPr>
        <w:widowControl w:val="0"/>
        <w:autoSpaceDE w:val="0"/>
        <w:autoSpaceDN w:val="0"/>
        <w:spacing w:after="0" w:line="276" w:lineRule="auto"/>
        <w:ind w:firstLine="709"/>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The content of this task is determined by the plan agreed with the academic supervisor.</w:t>
      </w:r>
    </w:p>
    <w:p>
      <w:pPr>
        <w:widowControl w:val="0"/>
        <w:autoSpaceDE w:val="0"/>
        <w:autoSpaceDN w:val="0"/>
        <w:spacing w:after="0" w:line="276" w:lineRule="auto"/>
        <w:ind w:firstLine="709"/>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The individual task is performed by the intern based on the statistical information of the State Statistical Service of Ukraine, the National Bank of Ukraine and the Ministry of Finance.</w:t>
      </w:r>
    </w:p>
    <w:p>
      <w:pPr>
        <w:widowControl w:val="0"/>
        <w:autoSpaceDE w:val="0"/>
        <w:autoSpaceDN w:val="0"/>
        <w:spacing w:after="0" w:line="276" w:lineRule="auto"/>
        <w:ind w:firstLine="709"/>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Key</w:t>
      </w:r>
      <w:r>
        <w:rPr>
          <w:rFonts w:ascii="Times New Roman" w:hAnsi="Times New Roman" w:eastAsia="Times New Roman" w:cs="Times New Roman"/>
          <w:b/>
          <w:spacing w:val="-4"/>
          <w:sz w:val="24"/>
          <w:szCs w:val="24"/>
          <w:lang w:val="uk-UA"/>
        </w:rPr>
        <w:t xml:space="preserve"> </w:t>
      </w:r>
      <w:r>
        <w:rPr>
          <w:rFonts w:ascii="Times New Roman" w:hAnsi="Times New Roman" w:eastAsia="Times New Roman" w:cs="Times New Roman"/>
          <w:b/>
          <w:sz w:val="24"/>
          <w:szCs w:val="24"/>
          <w:lang w:val="uk-UA"/>
        </w:rPr>
        <w:t>words:</w:t>
      </w:r>
      <w:r>
        <w:rPr>
          <w:rFonts w:ascii="Times New Roman" w:hAnsi="Times New Roman" w:eastAsia="Times New Roman" w:cs="Times New Roman"/>
          <w:b/>
          <w:spacing w:val="-3"/>
          <w:sz w:val="24"/>
          <w:szCs w:val="24"/>
          <w:lang w:val="uk-UA"/>
        </w:rPr>
        <w:t xml:space="preserve"> </w:t>
      </w:r>
      <w:r>
        <w:rPr>
          <w:rFonts w:ascii="Times New Roman" w:hAnsi="Times New Roman" w:eastAsia="Times New Roman" w:cs="Times New Roman"/>
          <w:sz w:val="24"/>
          <w:szCs w:val="24"/>
          <w:lang w:val="uk-UA"/>
        </w:rPr>
        <w:t>analysis,</w:t>
      </w:r>
      <w:r>
        <w:rPr>
          <w:rFonts w:ascii="Times New Roman" w:hAnsi="Times New Roman" w:eastAsia="Times New Roman" w:cs="Times New Roman"/>
          <w:spacing w:val="-4"/>
          <w:sz w:val="24"/>
          <w:szCs w:val="24"/>
          <w:lang w:val="uk-UA"/>
        </w:rPr>
        <w:t xml:space="preserve"> </w:t>
      </w:r>
      <w:r>
        <w:rPr>
          <w:rFonts w:ascii="Times New Roman" w:hAnsi="Times New Roman" w:eastAsia="Times New Roman" w:cs="Times New Roman"/>
          <w:sz w:val="24"/>
          <w:szCs w:val="24"/>
          <w:lang w:val="uk-UA"/>
        </w:rPr>
        <w:t>dynamics,</w:t>
      </w:r>
      <w:r>
        <w:rPr>
          <w:rFonts w:ascii="Times New Roman" w:hAnsi="Times New Roman" w:eastAsia="Times New Roman" w:cs="Times New Roman"/>
          <w:spacing w:val="-2"/>
          <w:sz w:val="24"/>
          <w:szCs w:val="24"/>
          <w:lang w:val="uk-UA"/>
        </w:rPr>
        <w:t xml:space="preserve"> </w:t>
      </w:r>
      <w:r>
        <w:rPr>
          <w:rFonts w:ascii="Times New Roman" w:hAnsi="Times New Roman" w:eastAsia="Times New Roman" w:cs="Times New Roman"/>
          <w:sz w:val="24"/>
          <w:szCs w:val="24"/>
          <w:lang w:val="uk-UA"/>
        </w:rPr>
        <w:t>economic,</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information,</w:t>
      </w:r>
      <w:r>
        <w:rPr>
          <w:rFonts w:ascii="Times New Roman" w:hAnsi="Times New Roman" w:eastAsia="Times New Roman" w:cs="Times New Roman"/>
          <w:spacing w:val="-2"/>
          <w:sz w:val="24"/>
          <w:szCs w:val="24"/>
          <w:lang w:val="uk-UA"/>
        </w:rPr>
        <w:t xml:space="preserve"> </w:t>
      </w:r>
      <w:r>
        <w:rPr>
          <w:rFonts w:ascii="Times New Roman" w:hAnsi="Times New Roman" w:eastAsia="Times New Roman" w:cs="Times New Roman"/>
          <w:sz w:val="24"/>
          <w:szCs w:val="24"/>
          <w:lang w:val="uk-UA"/>
        </w:rPr>
        <w:t>processing,</w:t>
      </w:r>
      <w:r>
        <w:rPr>
          <w:rFonts w:ascii="Times New Roman" w:hAnsi="Times New Roman" w:eastAsia="Times New Roman" w:cs="Times New Roman"/>
          <w:spacing w:val="-4"/>
          <w:sz w:val="24"/>
          <w:szCs w:val="24"/>
          <w:lang w:val="uk-UA"/>
        </w:rPr>
        <w:t xml:space="preserve"> </w:t>
      </w:r>
      <w:r>
        <w:rPr>
          <w:rFonts w:ascii="Times New Roman" w:hAnsi="Times New Roman" w:eastAsia="Times New Roman" w:cs="Times New Roman"/>
          <w:sz w:val="24"/>
          <w:szCs w:val="24"/>
          <w:lang w:val="uk-UA"/>
        </w:rPr>
        <w:t>social,</w:t>
      </w:r>
      <w:r>
        <w:rPr>
          <w:rFonts w:ascii="Times New Roman" w:hAnsi="Times New Roman" w:eastAsia="Times New Roman" w:cs="Times New Roman"/>
          <w:spacing w:val="-2"/>
          <w:sz w:val="24"/>
          <w:szCs w:val="24"/>
          <w:lang w:val="uk-UA"/>
        </w:rPr>
        <w:t xml:space="preserve"> </w:t>
      </w:r>
      <w:r>
        <w:rPr>
          <w:rFonts w:ascii="Times New Roman" w:hAnsi="Times New Roman" w:eastAsia="Times New Roman" w:cs="Times New Roman"/>
          <w:sz w:val="24"/>
          <w:szCs w:val="24"/>
          <w:lang w:val="uk-UA"/>
        </w:rPr>
        <w:t>structure.</w:t>
      </w:r>
    </w:p>
    <w:p>
      <w:pPr>
        <w:widowControl w:val="0"/>
        <w:autoSpaceDE w:val="0"/>
        <w:autoSpaceDN w:val="0"/>
        <w:spacing w:after="0" w:line="240" w:lineRule="auto"/>
        <w:ind w:left="-284"/>
        <w:contextualSpacing/>
        <w:rPr>
          <w:rFonts w:ascii="Times New Roman" w:hAnsi="Times New Roman" w:eastAsia="Times New Roman" w:cs="Times New Roman"/>
          <w:lang w:val="uk-UA"/>
        </w:rPr>
        <w:sectPr>
          <w:pgSz w:w="11910" w:h="16840"/>
          <w:pgMar w:top="1134" w:right="851" w:bottom="1134" w:left="1701" w:header="720" w:footer="720" w:gutter="0"/>
          <w:cols w:space="720" w:num="1"/>
          <w:docGrid w:linePitch="299" w:charSpace="0"/>
        </w:sectPr>
      </w:pPr>
    </w:p>
    <w:p>
      <w:pPr>
        <w:widowControl w:val="0"/>
        <w:tabs>
          <w:tab w:val="left" w:pos="3748"/>
        </w:tabs>
        <w:autoSpaceDE w:val="0"/>
        <w:autoSpaceDN w:val="0"/>
        <w:spacing w:after="0" w:line="240" w:lineRule="auto"/>
        <w:ind w:left="142"/>
        <w:contextualSpacing/>
        <w:jc w:val="center"/>
        <w:outlineLvl w:val="0"/>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1.Опис</w:t>
      </w:r>
      <w:r>
        <w:rPr>
          <w:rFonts w:ascii="Times New Roman" w:hAnsi="Times New Roman" w:eastAsia="Times New Roman" w:cs="Times New Roman"/>
          <w:b/>
          <w:bCs/>
          <w:spacing w:val="-4"/>
          <w:sz w:val="24"/>
          <w:szCs w:val="24"/>
          <w:lang w:val="uk-UA"/>
        </w:rPr>
        <w:t xml:space="preserve"> </w:t>
      </w:r>
      <w:r>
        <w:rPr>
          <w:rFonts w:ascii="Times New Roman" w:hAnsi="Times New Roman" w:eastAsia="Times New Roman" w:cs="Times New Roman"/>
          <w:b/>
          <w:bCs/>
          <w:sz w:val="24"/>
          <w:szCs w:val="24"/>
          <w:lang w:val="uk-UA"/>
        </w:rPr>
        <w:t>навчальної</w:t>
      </w:r>
      <w:r>
        <w:rPr>
          <w:rFonts w:ascii="Times New Roman" w:hAnsi="Times New Roman" w:eastAsia="Times New Roman" w:cs="Times New Roman"/>
          <w:b/>
          <w:bCs/>
          <w:spacing w:val="-1"/>
          <w:sz w:val="24"/>
          <w:szCs w:val="24"/>
          <w:lang w:val="uk-UA"/>
        </w:rPr>
        <w:t xml:space="preserve"> </w:t>
      </w:r>
      <w:r>
        <w:rPr>
          <w:rFonts w:ascii="Times New Roman" w:hAnsi="Times New Roman" w:eastAsia="Times New Roman" w:cs="Times New Roman"/>
          <w:b/>
          <w:bCs/>
          <w:sz w:val="24"/>
          <w:szCs w:val="24"/>
          <w:lang w:val="uk-UA"/>
        </w:rPr>
        <w:t>практики</w:t>
      </w:r>
    </w:p>
    <w:p>
      <w:pPr>
        <w:widowControl w:val="0"/>
        <w:tabs>
          <w:tab w:val="left" w:pos="3748"/>
        </w:tabs>
        <w:autoSpaceDE w:val="0"/>
        <w:autoSpaceDN w:val="0"/>
        <w:spacing w:after="0" w:line="240" w:lineRule="auto"/>
        <w:ind w:left="142" w:right="1365" w:hanging="17"/>
        <w:contextualSpacing/>
        <w:jc w:val="center"/>
        <w:rPr>
          <w:rFonts w:ascii="Times New Roman" w:hAnsi="Times New Roman" w:eastAsia="Times New Roman" w:cs="Times New Roman"/>
          <w:b/>
          <w:sz w:val="24"/>
          <w:lang w:val="uk-UA"/>
        </w:rPr>
      </w:pPr>
      <w:r>
        <w:rPr>
          <w:rFonts w:ascii="Times New Roman" w:hAnsi="Times New Roman" w:eastAsia="Times New Roman" w:cs="Times New Roman"/>
          <w:b/>
          <w:sz w:val="24"/>
          <w:lang w:val="uk-UA"/>
        </w:rPr>
        <w:t>(СОСЕІ:</w:t>
      </w:r>
      <w:r>
        <w:rPr>
          <w:rFonts w:ascii="Times New Roman" w:hAnsi="Times New Roman" w:eastAsia="Times New Roman" w:cs="Times New Roman"/>
          <w:b/>
          <w:spacing w:val="-4"/>
          <w:sz w:val="24"/>
          <w:lang w:val="uk-UA"/>
        </w:rPr>
        <w:t xml:space="preserve"> </w:t>
      </w:r>
      <w:r>
        <w:rPr>
          <w:rFonts w:ascii="Times New Roman" w:hAnsi="Times New Roman" w:eastAsia="Times New Roman" w:cs="Times New Roman"/>
          <w:b/>
          <w:sz w:val="24"/>
          <w:lang w:val="uk-UA"/>
        </w:rPr>
        <w:t>система</w:t>
      </w:r>
      <w:r>
        <w:rPr>
          <w:rFonts w:ascii="Times New Roman" w:hAnsi="Times New Roman" w:eastAsia="Times New Roman" w:cs="Times New Roman"/>
          <w:b/>
          <w:spacing w:val="-3"/>
          <w:sz w:val="24"/>
          <w:lang w:val="uk-UA"/>
        </w:rPr>
        <w:t xml:space="preserve"> </w:t>
      </w:r>
      <w:r>
        <w:rPr>
          <w:rFonts w:ascii="Times New Roman" w:hAnsi="Times New Roman" w:eastAsia="Times New Roman" w:cs="Times New Roman"/>
          <w:b/>
          <w:sz w:val="24"/>
          <w:lang w:val="uk-UA"/>
        </w:rPr>
        <w:t>обробки</w:t>
      </w:r>
      <w:r>
        <w:rPr>
          <w:rFonts w:ascii="Times New Roman" w:hAnsi="Times New Roman" w:eastAsia="Times New Roman" w:cs="Times New Roman"/>
          <w:b/>
          <w:spacing w:val="-5"/>
          <w:sz w:val="24"/>
          <w:lang w:val="uk-UA"/>
        </w:rPr>
        <w:t xml:space="preserve"> </w:t>
      </w:r>
      <w:r>
        <w:rPr>
          <w:rFonts w:ascii="Times New Roman" w:hAnsi="Times New Roman" w:eastAsia="Times New Roman" w:cs="Times New Roman"/>
          <w:b/>
          <w:sz w:val="24"/>
          <w:lang w:val="uk-UA"/>
        </w:rPr>
        <w:t>соціальної</w:t>
      </w:r>
      <w:r>
        <w:rPr>
          <w:rFonts w:ascii="Times New Roman" w:hAnsi="Times New Roman" w:eastAsia="Times New Roman" w:cs="Times New Roman"/>
          <w:b/>
          <w:spacing w:val="-2"/>
          <w:sz w:val="24"/>
          <w:lang w:val="uk-UA"/>
        </w:rPr>
        <w:t xml:space="preserve"> </w:t>
      </w:r>
      <w:r>
        <w:rPr>
          <w:rFonts w:ascii="Times New Roman" w:hAnsi="Times New Roman" w:eastAsia="Times New Roman" w:cs="Times New Roman"/>
          <w:b/>
          <w:sz w:val="24"/>
          <w:lang w:val="uk-UA"/>
        </w:rPr>
        <w:t>і</w:t>
      </w:r>
      <w:r>
        <w:rPr>
          <w:rFonts w:ascii="Times New Roman" w:hAnsi="Times New Roman" w:eastAsia="Times New Roman" w:cs="Times New Roman"/>
          <w:b/>
          <w:spacing w:val="-3"/>
          <w:sz w:val="24"/>
          <w:lang w:val="uk-UA"/>
        </w:rPr>
        <w:t xml:space="preserve"> </w:t>
      </w:r>
      <w:r>
        <w:rPr>
          <w:rFonts w:ascii="Times New Roman" w:hAnsi="Times New Roman" w:eastAsia="Times New Roman" w:cs="Times New Roman"/>
          <w:b/>
          <w:sz w:val="24"/>
          <w:lang w:val="uk-UA"/>
        </w:rPr>
        <w:t>економічної</w:t>
      </w:r>
      <w:r>
        <w:rPr>
          <w:rFonts w:ascii="Times New Roman" w:hAnsi="Times New Roman" w:eastAsia="Times New Roman" w:cs="Times New Roman"/>
          <w:b/>
          <w:spacing w:val="-4"/>
          <w:sz w:val="24"/>
          <w:lang w:val="uk-UA"/>
        </w:rPr>
        <w:t xml:space="preserve"> </w:t>
      </w:r>
      <w:r>
        <w:rPr>
          <w:rFonts w:ascii="Times New Roman" w:hAnsi="Times New Roman" w:eastAsia="Times New Roman" w:cs="Times New Roman"/>
          <w:b/>
          <w:sz w:val="24"/>
          <w:lang w:val="uk-UA"/>
        </w:rPr>
        <w:t>інформації)</w:t>
      </w:r>
    </w:p>
    <w:p>
      <w:pPr>
        <w:widowControl w:val="0"/>
        <w:autoSpaceDE w:val="0"/>
        <w:autoSpaceDN w:val="0"/>
        <w:spacing w:after="0" w:line="240" w:lineRule="auto"/>
        <w:ind w:right="1362"/>
        <w:contextualSpacing/>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Денна</w:t>
      </w:r>
      <w:r>
        <w:rPr>
          <w:rFonts w:ascii="Times New Roman" w:hAnsi="Times New Roman" w:eastAsia="Times New Roman" w:cs="Times New Roman"/>
          <w:spacing w:val="-3"/>
          <w:sz w:val="24"/>
          <w:szCs w:val="24"/>
          <w:lang w:val="uk-UA"/>
        </w:rPr>
        <w:t xml:space="preserve"> </w:t>
      </w:r>
      <w:r>
        <w:rPr>
          <w:rFonts w:ascii="Times New Roman" w:hAnsi="Times New Roman" w:eastAsia="Times New Roman" w:cs="Times New Roman"/>
          <w:sz w:val="24"/>
          <w:szCs w:val="24"/>
          <w:lang w:val="uk-UA"/>
        </w:rPr>
        <w:t>форма</w:t>
      </w:r>
      <w:r>
        <w:rPr>
          <w:rFonts w:ascii="Times New Roman" w:hAnsi="Times New Roman" w:eastAsia="Times New Roman" w:cs="Times New Roman"/>
          <w:spacing w:val="-3"/>
          <w:sz w:val="24"/>
          <w:szCs w:val="24"/>
          <w:lang w:val="uk-UA"/>
        </w:rPr>
        <w:t xml:space="preserve"> </w:t>
      </w:r>
      <w:r>
        <w:rPr>
          <w:rFonts w:ascii="Times New Roman" w:hAnsi="Times New Roman" w:eastAsia="Times New Roman" w:cs="Times New Roman"/>
          <w:sz w:val="24"/>
          <w:szCs w:val="24"/>
          <w:lang w:val="uk-UA"/>
        </w:rPr>
        <w:t>навчання</w:t>
      </w:r>
    </w:p>
    <w:p>
      <w:pPr>
        <w:widowControl w:val="0"/>
        <w:autoSpaceDE w:val="0"/>
        <w:autoSpaceDN w:val="0"/>
        <w:spacing w:after="0" w:line="240" w:lineRule="auto"/>
        <w:ind w:right="1362"/>
        <w:contextualSpacing/>
        <w:jc w:val="center"/>
        <w:rPr>
          <w:rFonts w:ascii="Times New Roman" w:hAnsi="Times New Roman" w:eastAsia="Times New Roman" w:cs="Times New Roman"/>
          <w:sz w:val="24"/>
          <w:szCs w:val="24"/>
          <w:lang w:val="uk-UA"/>
        </w:rPr>
      </w:pPr>
    </w:p>
    <w:tbl>
      <w:tblPr>
        <w:tblStyle w:val="11"/>
        <w:tblW w:w="9625"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03"/>
        <w:gridCol w:w="3120"/>
        <w:gridCol w:w="1416"/>
        <w:gridCol w:w="1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3803" w:type="dxa"/>
            <w:vMerge w:val="restart"/>
            <w:vAlign w:val="center"/>
          </w:tcPr>
          <w:p>
            <w:pPr>
              <w:widowControl w:val="0"/>
              <w:autoSpaceDE w:val="0"/>
              <w:autoSpaceDN w:val="0"/>
              <w:spacing w:after="0" w:line="240" w:lineRule="auto"/>
              <w:contextualSpacing/>
              <w:jc w:val="center"/>
              <w:rPr>
                <w:rFonts w:ascii="Times New Roman" w:hAnsi="Times New Roman" w:eastAsia="Times New Roman" w:cs="Times New Roman"/>
                <w:sz w:val="26"/>
                <w:lang w:val="uk-UA"/>
              </w:rPr>
            </w:pPr>
          </w:p>
          <w:p>
            <w:pPr>
              <w:widowControl w:val="0"/>
              <w:autoSpaceDE w:val="0"/>
              <w:autoSpaceDN w:val="0"/>
              <w:spacing w:after="0" w:line="240" w:lineRule="auto"/>
              <w:contextualSpacing/>
              <w:jc w:val="center"/>
              <w:rPr>
                <w:rFonts w:ascii="Times New Roman" w:hAnsi="Times New Roman" w:eastAsia="Times New Roman" w:cs="Times New Roman"/>
                <w:lang w:val="uk-UA"/>
              </w:rPr>
            </w:pPr>
          </w:p>
          <w:p>
            <w:pPr>
              <w:widowControl w:val="0"/>
              <w:autoSpaceDE w:val="0"/>
              <w:autoSpaceDN w:val="0"/>
              <w:spacing w:after="0" w:line="240" w:lineRule="auto"/>
              <w:contextualSpacing/>
              <w:jc w:val="center"/>
              <w:rPr>
                <w:rFonts w:ascii="Times New Roman" w:hAnsi="Times New Roman" w:eastAsia="Times New Roman" w:cs="Times New Roman"/>
                <w:sz w:val="24"/>
                <w:lang w:val="uk-UA"/>
              </w:rPr>
            </w:pPr>
            <w:r>
              <w:rPr>
                <w:rFonts w:ascii="Times New Roman" w:hAnsi="Times New Roman" w:eastAsia="Times New Roman" w:cs="Times New Roman"/>
                <w:sz w:val="24"/>
                <w:lang w:val="uk-UA"/>
              </w:rPr>
              <w:t>Найменування</w:t>
            </w:r>
            <w:r>
              <w:rPr>
                <w:rFonts w:ascii="Times New Roman" w:hAnsi="Times New Roman" w:eastAsia="Times New Roman" w:cs="Times New Roman"/>
                <w:spacing w:val="-6"/>
                <w:sz w:val="24"/>
                <w:lang w:val="uk-UA"/>
              </w:rPr>
              <w:t xml:space="preserve"> </w:t>
            </w:r>
            <w:r>
              <w:rPr>
                <w:rFonts w:ascii="Times New Roman" w:hAnsi="Times New Roman" w:eastAsia="Times New Roman" w:cs="Times New Roman"/>
                <w:sz w:val="24"/>
                <w:lang w:val="uk-UA"/>
              </w:rPr>
              <w:t>показників</w:t>
            </w:r>
          </w:p>
        </w:tc>
        <w:tc>
          <w:tcPr>
            <w:tcW w:w="3120" w:type="dxa"/>
            <w:vMerge w:val="restart"/>
            <w:vAlign w:val="center"/>
          </w:tcPr>
          <w:p>
            <w:pPr>
              <w:widowControl w:val="0"/>
              <w:autoSpaceDE w:val="0"/>
              <w:autoSpaceDN w:val="0"/>
              <w:spacing w:after="0" w:line="240" w:lineRule="auto"/>
              <w:contextualSpacing/>
              <w:jc w:val="center"/>
              <w:rPr>
                <w:rFonts w:ascii="Times New Roman" w:hAnsi="Times New Roman" w:eastAsia="Times New Roman" w:cs="Times New Roman"/>
                <w:sz w:val="36"/>
                <w:lang w:val="uk-UA"/>
              </w:rPr>
            </w:pPr>
          </w:p>
          <w:p>
            <w:pPr>
              <w:widowControl w:val="0"/>
              <w:autoSpaceDE w:val="0"/>
              <w:autoSpaceDN w:val="0"/>
              <w:spacing w:after="0" w:line="240" w:lineRule="auto"/>
              <w:ind w:right="92"/>
              <w:contextualSpacing/>
              <w:jc w:val="center"/>
              <w:rPr>
                <w:rFonts w:ascii="Times New Roman" w:hAnsi="Times New Roman" w:eastAsia="Times New Roman" w:cs="Times New Roman"/>
                <w:sz w:val="24"/>
                <w:lang w:val="uk-UA"/>
              </w:rPr>
            </w:pPr>
            <w:r>
              <w:rPr>
                <w:rFonts w:ascii="Times New Roman" w:hAnsi="Times New Roman" w:eastAsia="Times New Roman" w:cs="Times New Roman"/>
                <w:sz w:val="24"/>
                <w:lang w:val="uk-UA"/>
              </w:rPr>
              <w:t>Галузь знань, напрям</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підготовки,</w:t>
            </w:r>
            <w:r>
              <w:rPr>
                <w:rFonts w:ascii="Times New Roman" w:hAnsi="Times New Roman" w:eastAsia="Times New Roman" w:cs="Times New Roman"/>
                <w:spacing w:val="-5"/>
                <w:sz w:val="24"/>
                <w:lang w:val="uk-UA"/>
              </w:rPr>
              <w:t xml:space="preserve"> </w:t>
            </w:r>
            <w:r>
              <w:rPr>
                <w:rFonts w:ascii="Times New Roman" w:hAnsi="Times New Roman" w:eastAsia="Times New Roman" w:cs="Times New Roman"/>
                <w:sz w:val="24"/>
                <w:lang w:val="uk-UA"/>
              </w:rPr>
              <w:t>освітній</w:t>
            </w:r>
            <w:r>
              <w:rPr>
                <w:rFonts w:ascii="Times New Roman" w:hAnsi="Times New Roman" w:eastAsia="Times New Roman" w:cs="Times New Roman"/>
                <w:spacing w:val="-7"/>
                <w:sz w:val="24"/>
                <w:lang w:val="uk-UA"/>
              </w:rPr>
              <w:t xml:space="preserve"> </w:t>
            </w:r>
            <w:r>
              <w:rPr>
                <w:rFonts w:ascii="Times New Roman" w:hAnsi="Times New Roman" w:eastAsia="Times New Roman" w:cs="Times New Roman"/>
                <w:sz w:val="24"/>
                <w:lang w:val="uk-UA"/>
              </w:rPr>
              <w:t>ступінь</w:t>
            </w:r>
          </w:p>
        </w:tc>
        <w:tc>
          <w:tcPr>
            <w:tcW w:w="2702" w:type="dxa"/>
            <w:gridSpan w:val="2"/>
            <w:vAlign w:val="center"/>
          </w:tcPr>
          <w:p>
            <w:pPr>
              <w:widowControl w:val="0"/>
              <w:autoSpaceDE w:val="0"/>
              <w:autoSpaceDN w:val="0"/>
              <w:spacing w:after="0" w:line="270" w:lineRule="atLeast"/>
              <w:ind w:right="158"/>
              <w:contextualSpacing/>
              <w:jc w:val="center"/>
              <w:rPr>
                <w:rFonts w:ascii="Times New Roman" w:hAnsi="Times New Roman" w:eastAsia="Times New Roman" w:cs="Times New Roman"/>
                <w:sz w:val="24"/>
                <w:lang w:val="uk-UA"/>
              </w:rPr>
            </w:pPr>
            <w:r>
              <w:rPr>
                <w:rFonts w:ascii="Times New Roman" w:hAnsi="Times New Roman" w:eastAsia="Times New Roman" w:cs="Times New Roman"/>
                <w:sz w:val="24"/>
                <w:lang w:val="uk-UA"/>
              </w:rPr>
              <w:t>Характеристика</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виробничої практики у</w:t>
            </w:r>
            <w:r>
              <w:rPr>
                <w:rFonts w:ascii="Times New Roman" w:hAnsi="Times New Roman" w:eastAsia="Times New Roman" w:cs="Times New Roman"/>
                <w:spacing w:val="-58"/>
                <w:sz w:val="24"/>
                <w:lang w:val="uk-UA"/>
              </w:rPr>
              <w:t xml:space="preserve"> </w:t>
            </w:r>
            <w:r>
              <w:rPr>
                <w:rFonts w:ascii="Times New Roman" w:hAnsi="Times New Roman" w:eastAsia="Times New Roman" w:cs="Times New Roman"/>
                <w:sz w:val="24"/>
                <w:lang w:val="uk-UA"/>
              </w:rPr>
              <w:t>фінансово-кредитних</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установах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3803" w:type="dxa"/>
            <w:vMerge w:val="continue"/>
            <w:tcBorders>
              <w:top w:val="nil"/>
            </w:tcBorders>
            <w:vAlign w:val="center"/>
          </w:tcPr>
          <w:p>
            <w:pPr>
              <w:widowControl w:val="0"/>
              <w:autoSpaceDE w:val="0"/>
              <w:autoSpaceDN w:val="0"/>
              <w:spacing w:after="0" w:line="240" w:lineRule="auto"/>
              <w:contextualSpacing/>
              <w:jc w:val="center"/>
              <w:rPr>
                <w:rFonts w:ascii="Times New Roman" w:hAnsi="Times New Roman" w:eastAsia="Times New Roman" w:cs="Times New Roman"/>
                <w:sz w:val="2"/>
                <w:szCs w:val="2"/>
                <w:lang w:val="uk-UA"/>
              </w:rPr>
            </w:pPr>
          </w:p>
        </w:tc>
        <w:tc>
          <w:tcPr>
            <w:tcW w:w="3120" w:type="dxa"/>
            <w:vMerge w:val="continue"/>
            <w:tcBorders>
              <w:top w:val="nil"/>
            </w:tcBorders>
            <w:vAlign w:val="center"/>
          </w:tcPr>
          <w:p>
            <w:pPr>
              <w:widowControl w:val="0"/>
              <w:autoSpaceDE w:val="0"/>
              <w:autoSpaceDN w:val="0"/>
              <w:spacing w:after="0" w:line="240" w:lineRule="auto"/>
              <w:contextualSpacing/>
              <w:jc w:val="center"/>
              <w:rPr>
                <w:rFonts w:ascii="Times New Roman" w:hAnsi="Times New Roman" w:eastAsia="Times New Roman" w:cs="Times New Roman"/>
                <w:sz w:val="2"/>
                <w:szCs w:val="2"/>
                <w:lang w:val="uk-UA"/>
              </w:rPr>
            </w:pPr>
          </w:p>
        </w:tc>
        <w:tc>
          <w:tcPr>
            <w:tcW w:w="2702" w:type="dxa"/>
            <w:gridSpan w:val="2"/>
            <w:vAlign w:val="center"/>
          </w:tcPr>
          <w:p>
            <w:pPr>
              <w:widowControl w:val="0"/>
              <w:autoSpaceDE w:val="0"/>
              <w:autoSpaceDN w:val="0"/>
              <w:spacing w:after="0" w:line="256" w:lineRule="exact"/>
              <w:contextualSpacing/>
              <w:jc w:val="center"/>
              <w:rPr>
                <w:rFonts w:ascii="Times New Roman" w:hAnsi="Times New Roman" w:eastAsia="Times New Roman" w:cs="Times New Roman"/>
                <w:b/>
                <w:i/>
                <w:sz w:val="24"/>
                <w:lang w:val="uk-UA"/>
              </w:rPr>
            </w:pPr>
            <w:r>
              <w:rPr>
                <w:rFonts w:ascii="Times New Roman" w:hAnsi="Times New Roman" w:eastAsia="Times New Roman" w:cs="Times New Roman"/>
                <w:b/>
                <w:i/>
                <w:sz w:val="24"/>
                <w:lang w:val="uk-UA"/>
              </w:rPr>
              <w:t>денна</w:t>
            </w:r>
            <w:r>
              <w:rPr>
                <w:rFonts w:ascii="Times New Roman" w:hAnsi="Times New Roman" w:eastAsia="Times New Roman" w:cs="Times New Roman"/>
                <w:b/>
                <w:i/>
                <w:spacing w:val="-3"/>
                <w:sz w:val="24"/>
                <w:lang w:val="uk-UA"/>
              </w:rPr>
              <w:t xml:space="preserve"> </w:t>
            </w:r>
            <w:r>
              <w:rPr>
                <w:rFonts w:ascii="Times New Roman" w:hAnsi="Times New Roman" w:eastAsia="Times New Roman" w:cs="Times New Roman"/>
                <w:b/>
                <w:i/>
                <w:sz w:val="24"/>
                <w:lang w:val="uk-UA"/>
              </w:rPr>
              <w:t>форма</w:t>
            </w:r>
            <w:r>
              <w:rPr>
                <w:rFonts w:ascii="Times New Roman" w:hAnsi="Times New Roman" w:eastAsia="Times New Roman" w:cs="Times New Roman"/>
                <w:b/>
                <w:i/>
                <w:spacing w:val="-3"/>
                <w:sz w:val="24"/>
                <w:lang w:val="uk-UA"/>
              </w:rPr>
              <w:t xml:space="preserve"> </w:t>
            </w:r>
            <w:r>
              <w:rPr>
                <w:rFonts w:ascii="Times New Roman" w:hAnsi="Times New Roman" w:eastAsia="Times New Roman" w:cs="Times New Roman"/>
                <w:b/>
                <w:i/>
                <w:sz w:val="24"/>
                <w:lang w:val="uk-UA"/>
              </w:rPr>
              <w:t>навчання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3803" w:type="dxa"/>
            <w:vAlign w:val="center"/>
          </w:tcPr>
          <w:p>
            <w:pPr>
              <w:widowControl w:val="0"/>
              <w:autoSpaceDE w:val="0"/>
              <w:autoSpaceDN w:val="0"/>
              <w:spacing w:after="0" w:line="256" w:lineRule="exact"/>
              <w:ind w:right="222"/>
              <w:contextualSpacing/>
              <w:jc w:val="center"/>
              <w:rPr>
                <w:rFonts w:ascii="Times New Roman" w:hAnsi="Times New Roman" w:eastAsia="Times New Roman" w:cs="Times New Roman"/>
                <w:sz w:val="24"/>
                <w:lang w:val="uk-UA"/>
              </w:rPr>
            </w:pPr>
            <w:r>
              <w:rPr>
                <w:rFonts w:ascii="Times New Roman" w:hAnsi="Times New Roman" w:eastAsia="Times New Roman" w:cs="Times New Roman"/>
                <w:sz w:val="24"/>
                <w:lang w:val="uk-UA"/>
              </w:rPr>
              <w:t>Кількість</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кредитів</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w:t>
            </w:r>
            <w:r>
              <w:rPr>
                <w:rFonts w:ascii="Times New Roman" w:hAnsi="Times New Roman" w:eastAsia="Times New Roman" w:cs="Times New Roman"/>
                <w:spacing w:val="-3"/>
                <w:sz w:val="24"/>
                <w:lang w:val="uk-UA"/>
              </w:rPr>
              <w:t xml:space="preserve"> </w:t>
            </w:r>
            <w:r>
              <w:rPr>
                <w:rFonts w:ascii="Times New Roman" w:hAnsi="Times New Roman" w:eastAsia="Times New Roman" w:cs="Times New Roman"/>
                <w:sz w:val="24"/>
                <w:lang w:val="uk-UA"/>
              </w:rPr>
              <w:t>6</w:t>
            </w:r>
          </w:p>
        </w:tc>
        <w:tc>
          <w:tcPr>
            <w:tcW w:w="3120" w:type="dxa"/>
            <w:vMerge w:val="restart"/>
            <w:vAlign w:val="center"/>
          </w:tcPr>
          <w:p>
            <w:pPr>
              <w:widowControl w:val="0"/>
              <w:autoSpaceDE w:val="0"/>
              <w:autoSpaceDN w:val="0"/>
              <w:spacing w:after="0" w:line="240" w:lineRule="auto"/>
              <w:ind w:right="103"/>
              <w:contextualSpacing/>
              <w:jc w:val="center"/>
              <w:rPr>
                <w:rFonts w:ascii="Times New Roman" w:hAnsi="Times New Roman" w:eastAsia="Times New Roman" w:cs="Times New Roman"/>
                <w:sz w:val="24"/>
                <w:lang w:val="uk-UA"/>
              </w:rPr>
            </w:pPr>
            <w:r>
              <w:rPr>
                <w:rFonts w:ascii="Times New Roman" w:hAnsi="Times New Roman" w:eastAsia="Times New Roman" w:cs="Times New Roman"/>
                <w:sz w:val="24"/>
                <w:lang w:val="uk-UA"/>
              </w:rPr>
              <w:t>Галузь</w:t>
            </w:r>
            <w:r>
              <w:rPr>
                <w:rFonts w:ascii="Times New Roman" w:hAnsi="Times New Roman" w:eastAsia="Times New Roman" w:cs="Times New Roman"/>
                <w:spacing w:val="-2"/>
                <w:sz w:val="24"/>
                <w:lang w:val="uk-UA"/>
              </w:rPr>
              <w:t xml:space="preserve"> </w:t>
            </w:r>
            <w:r>
              <w:rPr>
                <w:rFonts w:ascii="Times New Roman" w:hAnsi="Times New Roman" w:eastAsia="Times New Roman" w:cs="Times New Roman"/>
                <w:sz w:val="24"/>
                <w:lang w:val="uk-UA"/>
              </w:rPr>
              <w:t>знань</w:t>
            </w:r>
            <w:r>
              <w:rPr>
                <w:rFonts w:ascii="Times New Roman" w:hAnsi="Times New Roman" w:eastAsia="Times New Roman" w:cs="Times New Roman"/>
                <w:spacing w:val="-4"/>
                <w:sz w:val="24"/>
                <w:lang w:val="uk-UA"/>
              </w:rPr>
              <w:t xml:space="preserve"> </w:t>
            </w:r>
            <w:r>
              <w:rPr>
                <w:rFonts w:ascii="Times New Roman" w:hAnsi="Times New Roman" w:eastAsia="Times New Roman" w:cs="Times New Roman"/>
                <w:sz w:val="24"/>
                <w:lang w:val="uk-UA"/>
              </w:rPr>
              <w:t>07</w:t>
            </w:r>
            <w:r>
              <w:rPr>
                <w:rFonts w:ascii="Times New Roman" w:hAnsi="Times New Roman" w:eastAsia="Times New Roman" w:cs="Times New Roman"/>
                <w:spacing w:val="-4"/>
                <w:sz w:val="24"/>
                <w:lang w:val="uk-UA"/>
              </w:rPr>
              <w:t xml:space="preserve"> </w:t>
            </w:r>
            <w:r>
              <w:rPr>
                <w:rFonts w:ascii="Times New Roman" w:hAnsi="Times New Roman" w:eastAsia="Times New Roman" w:cs="Times New Roman"/>
                <w:sz w:val="24"/>
                <w:lang w:val="uk-UA"/>
              </w:rPr>
              <w:t>Управління</w:t>
            </w:r>
            <w:r>
              <w:rPr>
                <w:rFonts w:ascii="Times New Roman" w:hAnsi="Times New Roman" w:eastAsia="Times New Roman" w:cs="Times New Roman"/>
                <w:spacing w:val="-57"/>
                <w:sz w:val="24"/>
                <w:lang w:val="uk-UA"/>
              </w:rPr>
              <w:t xml:space="preserve"> </w:t>
            </w:r>
            <w:r>
              <w:rPr>
                <w:rFonts w:ascii="Times New Roman" w:hAnsi="Times New Roman" w:eastAsia="Times New Roman" w:cs="Times New Roman"/>
                <w:sz w:val="24"/>
                <w:lang w:val="uk-UA"/>
              </w:rPr>
              <w:t>та</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адміністрування</w:t>
            </w:r>
          </w:p>
        </w:tc>
        <w:tc>
          <w:tcPr>
            <w:tcW w:w="2702" w:type="dxa"/>
            <w:gridSpan w:val="2"/>
            <w:vAlign w:val="center"/>
          </w:tcPr>
          <w:p>
            <w:pPr>
              <w:widowControl w:val="0"/>
              <w:autoSpaceDE w:val="0"/>
              <w:autoSpaceDN w:val="0"/>
              <w:spacing w:after="0" w:line="256" w:lineRule="exact"/>
              <w:contextualSpacing/>
              <w:jc w:val="center"/>
              <w:rPr>
                <w:rFonts w:ascii="Times New Roman" w:hAnsi="Times New Roman" w:eastAsia="Times New Roman" w:cs="Times New Roman"/>
                <w:sz w:val="24"/>
                <w:lang w:val="uk-UA"/>
              </w:rPr>
            </w:pPr>
            <w:r>
              <w:rPr>
                <w:rFonts w:ascii="Times New Roman" w:hAnsi="Times New Roman" w:eastAsia="Times New Roman" w:cs="Times New Roman"/>
                <w:sz w:val="24"/>
                <w:lang w:val="uk-UA"/>
              </w:rPr>
              <w:t>Нормативна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3803" w:type="dxa"/>
            <w:vMerge w:val="restart"/>
            <w:vAlign w:val="center"/>
          </w:tcPr>
          <w:p>
            <w:pPr>
              <w:widowControl w:val="0"/>
              <w:autoSpaceDE w:val="0"/>
              <w:autoSpaceDN w:val="0"/>
              <w:spacing w:after="0" w:line="240" w:lineRule="auto"/>
              <w:ind w:right="127"/>
              <w:contextualSpacing/>
              <w:jc w:val="center"/>
              <w:rPr>
                <w:rFonts w:ascii="Times New Roman" w:hAnsi="Times New Roman" w:eastAsia="Times New Roman" w:cs="Times New Roman"/>
                <w:sz w:val="24"/>
                <w:lang w:val="uk-UA"/>
              </w:rPr>
            </w:pPr>
            <w:r>
              <w:rPr>
                <w:rFonts w:ascii="Times New Roman" w:hAnsi="Times New Roman" w:eastAsia="Times New Roman" w:cs="Times New Roman"/>
                <w:sz w:val="24"/>
                <w:lang w:val="uk-UA"/>
              </w:rPr>
              <w:t>Індивідуальне науково-</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дослідне завдання написання</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Звіту</w:t>
            </w:r>
            <w:r>
              <w:rPr>
                <w:rFonts w:ascii="Times New Roman" w:hAnsi="Times New Roman" w:eastAsia="Times New Roman" w:cs="Times New Roman"/>
                <w:spacing w:val="-3"/>
                <w:sz w:val="24"/>
                <w:lang w:val="uk-UA"/>
              </w:rPr>
              <w:t xml:space="preserve"> </w:t>
            </w:r>
            <w:r>
              <w:rPr>
                <w:rFonts w:ascii="Times New Roman" w:hAnsi="Times New Roman" w:eastAsia="Times New Roman" w:cs="Times New Roman"/>
                <w:sz w:val="24"/>
                <w:lang w:val="uk-UA"/>
              </w:rPr>
              <w:t>з</w:t>
            </w:r>
            <w:r>
              <w:rPr>
                <w:rFonts w:ascii="Times New Roman" w:hAnsi="Times New Roman" w:eastAsia="Times New Roman" w:cs="Times New Roman"/>
                <w:spacing w:val="-5"/>
                <w:sz w:val="24"/>
                <w:lang w:val="uk-UA"/>
              </w:rPr>
              <w:t xml:space="preserve"> </w:t>
            </w:r>
            <w:r>
              <w:rPr>
                <w:rFonts w:ascii="Times New Roman" w:hAnsi="Times New Roman" w:eastAsia="Times New Roman" w:cs="Times New Roman"/>
                <w:sz w:val="24"/>
                <w:lang w:val="uk-UA"/>
              </w:rPr>
              <w:t>практики</w:t>
            </w:r>
            <w:r>
              <w:rPr>
                <w:rFonts w:ascii="Times New Roman" w:hAnsi="Times New Roman" w:eastAsia="Times New Roman" w:cs="Times New Roman"/>
                <w:spacing w:val="-2"/>
                <w:sz w:val="24"/>
                <w:lang w:val="uk-UA"/>
              </w:rPr>
              <w:t xml:space="preserve"> </w:t>
            </w:r>
            <w:r>
              <w:rPr>
                <w:rFonts w:ascii="Times New Roman" w:hAnsi="Times New Roman" w:eastAsia="Times New Roman" w:cs="Times New Roman"/>
                <w:sz w:val="24"/>
                <w:lang w:val="uk-UA"/>
              </w:rPr>
              <w:t>як</w:t>
            </w:r>
            <w:r>
              <w:rPr>
                <w:rFonts w:ascii="Times New Roman" w:hAnsi="Times New Roman" w:eastAsia="Times New Roman" w:cs="Times New Roman"/>
                <w:spacing w:val="-3"/>
                <w:sz w:val="24"/>
                <w:lang w:val="uk-UA"/>
              </w:rPr>
              <w:t xml:space="preserve"> </w:t>
            </w:r>
            <w:r>
              <w:rPr>
                <w:rFonts w:ascii="Times New Roman" w:hAnsi="Times New Roman" w:eastAsia="Times New Roman" w:cs="Times New Roman"/>
                <w:sz w:val="24"/>
                <w:lang w:val="uk-UA"/>
              </w:rPr>
              <w:t>аналітичної</w:t>
            </w:r>
            <w:r>
              <w:rPr>
                <w:rFonts w:ascii="Times New Roman" w:hAnsi="Times New Roman" w:eastAsia="Times New Roman" w:cs="Times New Roman"/>
                <w:spacing w:val="-57"/>
                <w:sz w:val="24"/>
                <w:lang w:val="uk-UA"/>
              </w:rPr>
              <w:t xml:space="preserve"> </w:t>
            </w:r>
            <w:r>
              <w:rPr>
                <w:rFonts w:ascii="Times New Roman" w:hAnsi="Times New Roman" w:eastAsia="Times New Roman" w:cs="Times New Roman"/>
                <w:sz w:val="24"/>
                <w:lang w:val="uk-UA"/>
              </w:rPr>
              <w:t>довідки</w:t>
            </w:r>
          </w:p>
        </w:tc>
        <w:tc>
          <w:tcPr>
            <w:tcW w:w="3120" w:type="dxa"/>
            <w:vMerge w:val="continue"/>
            <w:tcBorders>
              <w:top w:val="nil"/>
            </w:tcBorders>
            <w:vAlign w:val="center"/>
          </w:tcPr>
          <w:p>
            <w:pPr>
              <w:widowControl w:val="0"/>
              <w:autoSpaceDE w:val="0"/>
              <w:autoSpaceDN w:val="0"/>
              <w:spacing w:after="0" w:line="240" w:lineRule="auto"/>
              <w:contextualSpacing/>
              <w:jc w:val="center"/>
              <w:rPr>
                <w:rFonts w:ascii="Times New Roman" w:hAnsi="Times New Roman" w:eastAsia="Times New Roman" w:cs="Times New Roman"/>
                <w:sz w:val="2"/>
                <w:szCs w:val="2"/>
                <w:lang w:val="uk-UA"/>
              </w:rPr>
            </w:pPr>
          </w:p>
        </w:tc>
        <w:tc>
          <w:tcPr>
            <w:tcW w:w="2702" w:type="dxa"/>
            <w:gridSpan w:val="2"/>
            <w:vAlign w:val="center"/>
          </w:tcPr>
          <w:p>
            <w:pPr>
              <w:widowControl w:val="0"/>
              <w:autoSpaceDE w:val="0"/>
              <w:autoSpaceDN w:val="0"/>
              <w:spacing w:after="0" w:line="240" w:lineRule="auto"/>
              <w:contextualSpacing/>
              <w:jc w:val="center"/>
              <w:rPr>
                <w:rFonts w:ascii="Times New Roman" w:hAnsi="Times New Roman" w:eastAsia="Times New Roman" w:cs="Times New Roman"/>
                <w:sz w:val="24"/>
                <w:lang w:val="uk-UA"/>
              </w:rPr>
            </w:pPr>
          </w:p>
          <w:p>
            <w:pPr>
              <w:widowControl w:val="0"/>
              <w:autoSpaceDE w:val="0"/>
              <w:autoSpaceDN w:val="0"/>
              <w:spacing w:after="0" w:line="256" w:lineRule="exact"/>
              <w:contextualSpacing/>
              <w:jc w:val="center"/>
              <w:rPr>
                <w:rFonts w:ascii="Times New Roman" w:hAnsi="Times New Roman" w:eastAsia="Times New Roman" w:cs="Times New Roman"/>
                <w:b/>
                <w:i/>
                <w:sz w:val="24"/>
                <w:lang w:val="uk-UA"/>
              </w:rPr>
            </w:pPr>
            <w:r>
              <w:rPr>
                <w:rFonts w:ascii="Times New Roman" w:hAnsi="Times New Roman" w:eastAsia="Times New Roman" w:cs="Times New Roman"/>
                <w:b/>
                <w:i/>
                <w:sz w:val="24"/>
                <w:lang w:val="uk-UA"/>
              </w:rPr>
              <w:t>Семестр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3803" w:type="dxa"/>
            <w:vMerge w:val="continue"/>
            <w:tcBorders>
              <w:top w:val="nil"/>
            </w:tcBorders>
            <w:vAlign w:val="center"/>
          </w:tcPr>
          <w:p>
            <w:pPr>
              <w:widowControl w:val="0"/>
              <w:autoSpaceDE w:val="0"/>
              <w:autoSpaceDN w:val="0"/>
              <w:spacing w:after="0" w:line="240" w:lineRule="auto"/>
              <w:contextualSpacing/>
              <w:jc w:val="center"/>
              <w:rPr>
                <w:rFonts w:ascii="Times New Roman" w:hAnsi="Times New Roman" w:eastAsia="Times New Roman" w:cs="Times New Roman"/>
                <w:sz w:val="2"/>
                <w:szCs w:val="2"/>
                <w:lang w:val="uk-UA"/>
              </w:rPr>
            </w:pPr>
          </w:p>
        </w:tc>
        <w:tc>
          <w:tcPr>
            <w:tcW w:w="3120" w:type="dxa"/>
            <w:vMerge w:val="restart"/>
            <w:vAlign w:val="center"/>
          </w:tcPr>
          <w:p>
            <w:pPr>
              <w:widowControl w:val="0"/>
              <w:autoSpaceDE w:val="0"/>
              <w:autoSpaceDN w:val="0"/>
              <w:spacing w:after="0" w:line="240" w:lineRule="auto"/>
              <w:ind w:right="131"/>
              <w:contextualSpacing/>
              <w:jc w:val="center"/>
              <w:rPr>
                <w:rFonts w:ascii="Times New Roman" w:hAnsi="Times New Roman" w:eastAsia="Times New Roman" w:cs="Times New Roman"/>
                <w:sz w:val="24"/>
                <w:lang w:val="uk-UA"/>
              </w:rPr>
            </w:pPr>
            <w:r>
              <w:rPr>
                <w:rFonts w:ascii="Times New Roman" w:hAnsi="Times New Roman" w:eastAsia="Times New Roman" w:cs="Times New Roman"/>
                <w:sz w:val="24"/>
                <w:lang w:val="uk-UA"/>
              </w:rPr>
              <w:t>Спеціальність</w:t>
            </w:r>
            <w:r>
              <w:rPr>
                <w:rFonts w:ascii="Times New Roman" w:hAnsi="Times New Roman" w:eastAsia="Times New Roman" w:cs="Times New Roman"/>
                <w:spacing w:val="-5"/>
                <w:sz w:val="24"/>
                <w:lang w:val="uk-UA"/>
              </w:rPr>
              <w:t xml:space="preserve"> </w:t>
            </w:r>
            <w:r>
              <w:rPr>
                <w:rFonts w:ascii="Times New Roman" w:hAnsi="Times New Roman" w:eastAsia="Times New Roman" w:cs="Times New Roman"/>
                <w:sz w:val="24"/>
                <w:lang w:val="uk-UA"/>
              </w:rPr>
              <w:t>072</w:t>
            </w:r>
            <w:r>
              <w:rPr>
                <w:rFonts w:ascii="Times New Roman" w:hAnsi="Times New Roman" w:eastAsia="Times New Roman" w:cs="Times New Roman"/>
                <w:spacing w:val="-6"/>
                <w:sz w:val="24"/>
                <w:lang w:val="uk-UA"/>
              </w:rPr>
              <w:t xml:space="preserve"> </w:t>
            </w:r>
            <w:r>
              <w:rPr>
                <w:rFonts w:ascii="Times New Roman" w:hAnsi="Times New Roman" w:eastAsia="Times New Roman" w:cs="Times New Roman"/>
                <w:sz w:val="24"/>
                <w:lang w:val="uk-UA"/>
              </w:rPr>
              <w:t>Фінанси,</w:t>
            </w:r>
            <w:r>
              <w:rPr>
                <w:rFonts w:ascii="Times New Roman" w:hAnsi="Times New Roman" w:eastAsia="Times New Roman" w:cs="Times New Roman"/>
                <w:spacing w:val="-57"/>
                <w:sz w:val="24"/>
                <w:lang w:val="uk-UA"/>
              </w:rPr>
              <w:t xml:space="preserve"> </w:t>
            </w:r>
            <w:r>
              <w:rPr>
                <w:rFonts w:ascii="Times New Roman" w:hAnsi="Times New Roman" w:eastAsia="Times New Roman" w:cs="Times New Roman"/>
                <w:sz w:val="24"/>
                <w:lang w:val="uk-UA"/>
              </w:rPr>
              <w:t>банківська справа та</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страхування</w:t>
            </w:r>
          </w:p>
        </w:tc>
        <w:tc>
          <w:tcPr>
            <w:tcW w:w="1416" w:type="dxa"/>
            <w:vAlign w:val="center"/>
          </w:tcPr>
          <w:p>
            <w:pPr>
              <w:widowControl w:val="0"/>
              <w:autoSpaceDE w:val="0"/>
              <w:autoSpaceDN w:val="0"/>
              <w:spacing w:after="0" w:line="256" w:lineRule="exact"/>
              <w:ind w:right="326"/>
              <w:contextualSpacing/>
              <w:jc w:val="center"/>
              <w:rPr>
                <w:rFonts w:ascii="Times New Roman" w:hAnsi="Times New Roman" w:eastAsia="Times New Roman" w:cs="Times New Roman"/>
                <w:sz w:val="24"/>
                <w:lang w:val="uk-UA"/>
              </w:rPr>
            </w:pPr>
            <w:r>
              <w:rPr>
                <w:rFonts w:ascii="Times New Roman" w:hAnsi="Times New Roman" w:eastAsia="Times New Roman" w:cs="Times New Roman"/>
                <w:sz w:val="24"/>
                <w:lang w:val="uk-UA"/>
              </w:rPr>
              <w:t>4-й</w:t>
            </w:r>
          </w:p>
        </w:tc>
        <w:tc>
          <w:tcPr>
            <w:tcW w:w="1286" w:type="dxa"/>
            <w:vAlign w:val="center"/>
          </w:tcPr>
          <w:p>
            <w:pPr>
              <w:widowControl w:val="0"/>
              <w:autoSpaceDE w:val="0"/>
              <w:autoSpaceDN w:val="0"/>
              <w:spacing w:after="0" w:line="240" w:lineRule="auto"/>
              <w:contextualSpacing/>
              <w:jc w:val="center"/>
              <w:rPr>
                <w:rFonts w:ascii="Times New Roman" w:hAnsi="Times New Roman" w:eastAsia="Times New Roman" w:cs="Times New Roman"/>
                <w:sz w:val="20"/>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3803" w:type="dxa"/>
            <w:vMerge w:val="continue"/>
            <w:tcBorders>
              <w:top w:val="nil"/>
            </w:tcBorders>
            <w:vAlign w:val="center"/>
          </w:tcPr>
          <w:p>
            <w:pPr>
              <w:widowControl w:val="0"/>
              <w:autoSpaceDE w:val="0"/>
              <w:autoSpaceDN w:val="0"/>
              <w:spacing w:after="0" w:line="240" w:lineRule="auto"/>
              <w:contextualSpacing/>
              <w:jc w:val="center"/>
              <w:rPr>
                <w:rFonts w:ascii="Times New Roman" w:hAnsi="Times New Roman" w:eastAsia="Times New Roman" w:cs="Times New Roman"/>
                <w:sz w:val="2"/>
                <w:szCs w:val="2"/>
                <w:lang w:val="uk-UA"/>
              </w:rPr>
            </w:pPr>
          </w:p>
        </w:tc>
        <w:tc>
          <w:tcPr>
            <w:tcW w:w="3120" w:type="dxa"/>
            <w:vMerge w:val="continue"/>
            <w:tcBorders>
              <w:top w:val="nil"/>
            </w:tcBorders>
            <w:vAlign w:val="center"/>
          </w:tcPr>
          <w:p>
            <w:pPr>
              <w:widowControl w:val="0"/>
              <w:autoSpaceDE w:val="0"/>
              <w:autoSpaceDN w:val="0"/>
              <w:spacing w:after="0" w:line="240" w:lineRule="auto"/>
              <w:contextualSpacing/>
              <w:jc w:val="center"/>
              <w:rPr>
                <w:rFonts w:ascii="Times New Roman" w:hAnsi="Times New Roman" w:eastAsia="Times New Roman" w:cs="Times New Roman"/>
                <w:sz w:val="2"/>
                <w:szCs w:val="2"/>
                <w:lang w:val="uk-UA"/>
              </w:rPr>
            </w:pPr>
          </w:p>
        </w:tc>
        <w:tc>
          <w:tcPr>
            <w:tcW w:w="2702" w:type="dxa"/>
            <w:gridSpan w:val="2"/>
            <w:vAlign w:val="center"/>
          </w:tcPr>
          <w:p>
            <w:pPr>
              <w:widowControl w:val="0"/>
              <w:autoSpaceDE w:val="0"/>
              <w:autoSpaceDN w:val="0"/>
              <w:spacing w:after="0" w:line="256" w:lineRule="exact"/>
              <w:contextualSpacing/>
              <w:jc w:val="center"/>
              <w:rPr>
                <w:rFonts w:ascii="Times New Roman" w:hAnsi="Times New Roman" w:eastAsia="Times New Roman" w:cs="Times New Roman"/>
                <w:b/>
                <w:i/>
                <w:sz w:val="24"/>
                <w:lang w:val="uk-UA"/>
              </w:rPr>
            </w:pPr>
            <w:r>
              <w:rPr>
                <w:rFonts w:ascii="Times New Roman" w:hAnsi="Times New Roman" w:eastAsia="Times New Roman" w:cs="Times New Roman"/>
                <w:b/>
                <w:i/>
                <w:sz w:val="24"/>
                <w:lang w:val="uk-UA"/>
              </w:rPr>
              <w:t>Консультації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803" w:type="dxa"/>
            <w:vMerge w:val="continue"/>
            <w:tcBorders>
              <w:top w:val="nil"/>
            </w:tcBorders>
            <w:vAlign w:val="center"/>
          </w:tcPr>
          <w:p>
            <w:pPr>
              <w:widowControl w:val="0"/>
              <w:autoSpaceDE w:val="0"/>
              <w:autoSpaceDN w:val="0"/>
              <w:spacing w:after="0" w:line="240" w:lineRule="auto"/>
              <w:contextualSpacing/>
              <w:jc w:val="center"/>
              <w:rPr>
                <w:rFonts w:ascii="Times New Roman" w:hAnsi="Times New Roman" w:eastAsia="Times New Roman" w:cs="Times New Roman"/>
                <w:sz w:val="2"/>
                <w:szCs w:val="2"/>
                <w:lang w:val="uk-UA"/>
              </w:rPr>
            </w:pPr>
          </w:p>
        </w:tc>
        <w:tc>
          <w:tcPr>
            <w:tcW w:w="3120" w:type="dxa"/>
            <w:vMerge w:val="continue"/>
            <w:tcBorders>
              <w:top w:val="nil"/>
            </w:tcBorders>
            <w:vAlign w:val="center"/>
          </w:tcPr>
          <w:p>
            <w:pPr>
              <w:widowControl w:val="0"/>
              <w:autoSpaceDE w:val="0"/>
              <w:autoSpaceDN w:val="0"/>
              <w:spacing w:after="0" w:line="240" w:lineRule="auto"/>
              <w:contextualSpacing/>
              <w:jc w:val="center"/>
              <w:rPr>
                <w:rFonts w:ascii="Times New Roman" w:hAnsi="Times New Roman" w:eastAsia="Times New Roman" w:cs="Times New Roman"/>
                <w:sz w:val="2"/>
                <w:szCs w:val="2"/>
                <w:lang w:val="uk-UA"/>
              </w:rPr>
            </w:pPr>
          </w:p>
        </w:tc>
        <w:tc>
          <w:tcPr>
            <w:tcW w:w="1416" w:type="dxa"/>
            <w:vAlign w:val="center"/>
          </w:tcPr>
          <w:p>
            <w:pPr>
              <w:widowControl w:val="0"/>
              <w:autoSpaceDE w:val="0"/>
              <w:autoSpaceDN w:val="0"/>
              <w:spacing w:after="0" w:line="270" w:lineRule="exact"/>
              <w:ind w:right="326"/>
              <w:contextualSpacing/>
              <w:jc w:val="center"/>
              <w:rPr>
                <w:rFonts w:ascii="Times New Roman" w:hAnsi="Times New Roman" w:eastAsia="Times New Roman" w:cs="Times New Roman"/>
                <w:sz w:val="24"/>
                <w:lang w:val="uk-UA"/>
              </w:rPr>
            </w:pPr>
            <w:r>
              <w:rPr>
                <w:rFonts w:ascii="Times New Roman" w:hAnsi="Times New Roman" w:eastAsia="Times New Roman" w:cs="Times New Roman"/>
                <w:sz w:val="24"/>
                <w:lang w:val="uk-UA"/>
              </w:rPr>
              <w:t>4</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год.</w:t>
            </w:r>
          </w:p>
        </w:tc>
        <w:tc>
          <w:tcPr>
            <w:tcW w:w="1286" w:type="dxa"/>
            <w:vAlign w:val="center"/>
          </w:tcPr>
          <w:p>
            <w:pPr>
              <w:widowControl w:val="0"/>
              <w:autoSpaceDE w:val="0"/>
              <w:autoSpaceDN w:val="0"/>
              <w:spacing w:after="0" w:line="240" w:lineRule="auto"/>
              <w:contextualSpacing/>
              <w:jc w:val="center"/>
              <w:rPr>
                <w:rFonts w:ascii="Times New Roman" w:hAnsi="Times New Roman" w:eastAsia="Times New Roman" w:cs="Times New Roman"/>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3803" w:type="dxa"/>
            <w:vAlign w:val="center"/>
          </w:tcPr>
          <w:p>
            <w:pPr>
              <w:widowControl w:val="0"/>
              <w:autoSpaceDE w:val="0"/>
              <w:autoSpaceDN w:val="0"/>
              <w:spacing w:after="0" w:line="256" w:lineRule="exact"/>
              <w:ind w:right="222"/>
              <w:contextualSpacing/>
              <w:jc w:val="center"/>
              <w:rPr>
                <w:rFonts w:ascii="Times New Roman" w:hAnsi="Times New Roman" w:eastAsia="Times New Roman" w:cs="Times New Roman"/>
                <w:sz w:val="24"/>
                <w:lang w:val="uk-UA"/>
              </w:rPr>
            </w:pPr>
            <w:r>
              <w:rPr>
                <w:rFonts w:ascii="Times New Roman" w:hAnsi="Times New Roman" w:eastAsia="Times New Roman" w:cs="Times New Roman"/>
                <w:sz w:val="24"/>
                <w:lang w:val="uk-UA"/>
              </w:rPr>
              <w:t>Загальна</w:t>
            </w:r>
            <w:r>
              <w:rPr>
                <w:rFonts w:ascii="Times New Roman" w:hAnsi="Times New Roman" w:eastAsia="Times New Roman" w:cs="Times New Roman"/>
                <w:spacing w:val="-2"/>
                <w:sz w:val="24"/>
                <w:lang w:val="uk-UA"/>
              </w:rPr>
              <w:t xml:space="preserve"> </w:t>
            </w:r>
            <w:r>
              <w:rPr>
                <w:rFonts w:ascii="Times New Roman" w:hAnsi="Times New Roman" w:eastAsia="Times New Roman" w:cs="Times New Roman"/>
                <w:sz w:val="24"/>
                <w:lang w:val="uk-UA"/>
              </w:rPr>
              <w:t>кількість годин</w:t>
            </w:r>
            <w:r>
              <w:rPr>
                <w:rFonts w:ascii="Times New Roman" w:hAnsi="Times New Roman" w:eastAsia="Times New Roman" w:cs="Times New Roman"/>
                <w:spacing w:val="-2"/>
                <w:sz w:val="24"/>
                <w:lang w:val="uk-UA"/>
              </w:rPr>
              <w:t xml:space="preserve"> </w:t>
            </w:r>
            <w:r>
              <w:rPr>
                <w:rFonts w:ascii="Times New Roman" w:hAnsi="Times New Roman" w:eastAsia="Times New Roman" w:cs="Times New Roman"/>
                <w:sz w:val="24"/>
                <w:lang w:val="uk-UA"/>
              </w:rPr>
              <w:t>–</w:t>
            </w:r>
            <w:r>
              <w:rPr>
                <w:rFonts w:ascii="Times New Roman" w:hAnsi="Times New Roman" w:eastAsia="Times New Roman" w:cs="Times New Roman"/>
                <w:spacing w:val="-2"/>
                <w:sz w:val="24"/>
                <w:lang w:val="uk-UA"/>
              </w:rPr>
              <w:t xml:space="preserve"> </w:t>
            </w:r>
            <w:r>
              <w:rPr>
                <w:rFonts w:ascii="Times New Roman" w:hAnsi="Times New Roman" w:eastAsia="Times New Roman" w:cs="Times New Roman"/>
                <w:sz w:val="24"/>
                <w:lang w:val="uk-UA"/>
              </w:rPr>
              <w:t>180</w:t>
            </w:r>
          </w:p>
        </w:tc>
        <w:tc>
          <w:tcPr>
            <w:tcW w:w="3120" w:type="dxa"/>
            <w:vMerge w:val="restart"/>
            <w:vAlign w:val="center"/>
          </w:tcPr>
          <w:p>
            <w:pPr>
              <w:widowControl w:val="0"/>
              <w:autoSpaceDE w:val="0"/>
              <w:autoSpaceDN w:val="0"/>
              <w:spacing w:after="0" w:line="240" w:lineRule="auto"/>
              <w:contextualSpacing/>
              <w:jc w:val="center"/>
              <w:rPr>
                <w:rFonts w:ascii="Times New Roman" w:hAnsi="Times New Roman" w:eastAsia="Times New Roman" w:cs="Times New Roman"/>
                <w:sz w:val="27"/>
                <w:lang w:val="uk-UA"/>
              </w:rPr>
            </w:pPr>
          </w:p>
          <w:p>
            <w:pPr>
              <w:widowControl w:val="0"/>
              <w:autoSpaceDE w:val="0"/>
              <w:autoSpaceDN w:val="0"/>
              <w:spacing w:after="0" w:line="240" w:lineRule="auto"/>
              <w:ind w:right="1037"/>
              <w:contextualSpacing/>
              <w:jc w:val="center"/>
              <w:rPr>
                <w:rFonts w:ascii="Times New Roman" w:hAnsi="Times New Roman" w:eastAsia="Times New Roman" w:cs="Times New Roman"/>
                <w:sz w:val="24"/>
                <w:lang w:val="uk-UA"/>
              </w:rPr>
            </w:pPr>
            <w:r>
              <w:rPr>
                <w:rFonts w:ascii="Times New Roman" w:hAnsi="Times New Roman" w:eastAsia="Times New Roman" w:cs="Times New Roman"/>
                <w:sz w:val="24"/>
                <w:lang w:val="uk-UA"/>
              </w:rPr>
              <w:t>Ступінь</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pacing w:val="-1"/>
                <w:sz w:val="24"/>
                <w:lang w:val="uk-UA"/>
              </w:rPr>
              <w:t>бакалавра</w:t>
            </w:r>
          </w:p>
        </w:tc>
        <w:tc>
          <w:tcPr>
            <w:tcW w:w="2702" w:type="dxa"/>
            <w:gridSpan w:val="2"/>
            <w:vAlign w:val="center"/>
          </w:tcPr>
          <w:p>
            <w:pPr>
              <w:widowControl w:val="0"/>
              <w:autoSpaceDE w:val="0"/>
              <w:autoSpaceDN w:val="0"/>
              <w:spacing w:after="0" w:line="240" w:lineRule="auto"/>
              <w:contextualSpacing/>
              <w:jc w:val="center"/>
              <w:rPr>
                <w:rFonts w:ascii="Times New Roman" w:hAnsi="Times New Roman" w:eastAsia="Times New Roman" w:cs="Times New Roman"/>
                <w:b/>
                <w:i/>
                <w:sz w:val="24"/>
                <w:lang w:val="uk-UA"/>
              </w:rPr>
            </w:pPr>
            <w:r>
              <w:rPr>
                <w:rFonts w:ascii="Times New Roman" w:hAnsi="Times New Roman" w:eastAsia="Times New Roman" w:cs="Times New Roman"/>
                <w:b/>
                <w:i/>
                <w:sz w:val="24"/>
                <w:lang w:val="uk-UA"/>
              </w:rPr>
              <w:t>Самостійна</w:t>
            </w:r>
            <w:r>
              <w:rPr>
                <w:rFonts w:ascii="Times New Roman" w:hAnsi="Times New Roman" w:eastAsia="Times New Roman" w:cs="Times New Roman"/>
                <w:b/>
                <w:i/>
                <w:spacing w:val="-3"/>
                <w:sz w:val="24"/>
                <w:lang w:val="uk-UA"/>
              </w:rPr>
              <w:t xml:space="preserve"> </w:t>
            </w:r>
            <w:r>
              <w:rPr>
                <w:rFonts w:ascii="Times New Roman" w:hAnsi="Times New Roman" w:eastAsia="Times New Roman" w:cs="Times New Roman"/>
                <w:b/>
                <w:i/>
                <w:sz w:val="24"/>
                <w:lang w:val="uk-UA"/>
              </w:rPr>
              <w:t>робота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3803" w:type="dxa"/>
            <w:vMerge w:val="restart"/>
            <w:vAlign w:val="center"/>
          </w:tcPr>
          <w:p>
            <w:pPr>
              <w:widowControl w:val="0"/>
              <w:autoSpaceDE w:val="0"/>
              <w:autoSpaceDN w:val="0"/>
              <w:spacing w:after="0" w:line="240" w:lineRule="auto"/>
              <w:contextualSpacing/>
              <w:jc w:val="center"/>
              <w:rPr>
                <w:rFonts w:ascii="Times New Roman" w:hAnsi="Times New Roman" w:eastAsia="Times New Roman" w:cs="Times New Roman"/>
                <w:sz w:val="24"/>
                <w:lang w:val="uk-UA"/>
              </w:rPr>
            </w:pPr>
            <w:r>
              <w:fldChar w:fldCharType="begin"/>
            </w:r>
            <w:r>
              <w:instrText xml:space="preserve"> HYPERLINK "http://moodle.mdu.edu.ua/" \h </w:instrText>
            </w:r>
            <w:r>
              <w:fldChar w:fldCharType="separate"/>
            </w:r>
            <w:r>
              <w:rPr>
                <w:rFonts w:ascii="Times New Roman" w:hAnsi="Times New Roman" w:eastAsia="Times New Roman" w:cs="Times New Roman"/>
                <w:sz w:val="24"/>
                <w:lang w:val="uk-UA"/>
              </w:rPr>
              <w:t>http://moodle.mdu.edu.ua</w:t>
            </w:r>
            <w:r>
              <w:rPr>
                <w:rFonts w:ascii="Times New Roman" w:hAnsi="Times New Roman" w:eastAsia="Times New Roman" w:cs="Times New Roman"/>
                <w:sz w:val="24"/>
                <w:lang w:val="uk-UA"/>
              </w:rPr>
              <w:fldChar w:fldCharType="end"/>
            </w:r>
          </w:p>
          <w:p>
            <w:pPr>
              <w:widowControl w:val="0"/>
              <w:autoSpaceDE w:val="0"/>
              <w:autoSpaceDN w:val="0"/>
              <w:spacing w:after="0" w:line="240" w:lineRule="auto"/>
              <w:contextualSpacing/>
              <w:jc w:val="center"/>
              <w:rPr>
                <w:rFonts w:ascii="Times New Roman" w:hAnsi="Times New Roman" w:eastAsia="Times New Roman" w:cs="Times New Roman"/>
                <w:sz w:val="24"/>
                <w:lang w:val="uk-UA"/>
              </w:rPr>
            </w:pPr>
            <w:r>
              <w:rPr>
                <w:rFonts w:ascii="Times New Roman" w:hAnsi="Times New Roman" w:eastAsia="Times New Roman" w:cs="Times New Roman"/>
                <w:sz w:val="24"/>
                <w:lang w:val="uk-UA"/>
              </w:rPr>
              <w:t>/course/view.php?id=80</w:t>
            </w:r>
          </w:p>
        </w:tc>
        <w:tc>
          <w:tcPr>
            <w:tcW w:w="3120" w:type="dxa"/>
            <w:vMerge w:val="continue"/>
            <w:tcBorders>
              <w:top w:val="nil"/>
            </w:tcBorders>
            <w:vAlign w:val="center"/>
          </w:tcPr>
          <w:p>
            <w:pPr>
              <w:widowControl w:val="0"/>
              <w:autoSpaceDE w:val="0"/>
              <w:autoSpaceDN w:val="0"/>
              <w:spacing w:after="0" w:line="240" w:lineRule="auto"/>
              <w:contextualSpacing/>
              <w:jc w:val="center"/>
              <w:rPr>
                <w:rFonts w:ascii="Times New Roman" w:hAnsi="Times New Roman" w:eastAsia="Times New Roman" w:cs="Times New Roman"/>
                <w:sz w:val="2"/>
                <w:szCs w:val="2"/>
                <w:lang w:val="uk-UA"/>
              </w:rPr>
            </w:pPr>
          </w:p>
        </w:tc>
        <w:tc>
          <w:tcPr>
            <w:tcW w:w="1416" w:type="dxa"/>
            <w:vAlign w:val="center"/>
          </w:tcPr>
          <w:p>
            <w:pPr>
              <w:widowControl w:val="0"/>
              <w:autoSpaceDE w:val="0"/>
              <w:autoSpaceDN w:val="0"/>
              <w:spacing w:after="0" w:line="256" w:lineRule="exact"/>
              <w:ind w:right="326"/>
              <w:contextualSpacing/>
              <w:jc w:val="center"/>
              <w:rPr>
                <w:rFonts w:ascii="Times New Roman" w:hAnsi="Times New Roman" w:eastAsia="Times New Roman" w:cs="Times New Roman"/>
                <w:sz w:val="24"/>
                <w:lang w:val="uk-UA"/>
              </w:rPr>
            </w:pPr>
            <w:r>
              <w:rPr>
                <w:rFonts w:ascii="Times New Roman" w:hAnsi="Times New Roman" w:eastAsia="Times New Roman" w:cs="Times New Roman"/>
                <w:sz w:val="24"/>
                <w:lang w:val="uk-UA"/>
              </w:rPr>
              <w:t>176 год.</w:t>
            </w:r>
          </w:p>
        </w:tc>
        <w:tc>
          <w:tcPr>
            <w:tcW w:w="1286" w:type="dxa"/>
            <w:vAlign w:val="center"/>
          </w:tcPr>
          <w:p>
            <w:pPr>
              <w:widowControl w:val="0"/>
              <w:autoSpaceDE w:val="0"/>
              <w:autoSpaceDN w:val="0"/>
              <w:spacing w:after="0" w:line="240" w:lineRule="auto"/>
              <w:contextualSpacing/>
              <w:jc w:val="center"/>
              <w:rPr>
                <w:rFonts w:ascii="Times New Roman" w:hAnsi="Times New Roman" w:eastAsia="Times New Roman" w:cs="Times New Roman"/>
                <w:sz w:val="20"/>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803" w:type="dxa"/>
            <w:vMerge w:val="continue"/>
            <w:tcBorders>
              <w:top w:val="nil"/>
            </w:tcBorders>
            <w:vAlign w:val="center"/>
          </w:tcPr>
          <w:p>
            <w:pPr>
              <w:widowControl w:val="0"/>
              <w:autoSpaceDE w:val="0"/>
              <w:autoSpaceDN w:val="0"/>
              <w:spacing w:after="0" w:line="240" w:lineRule="auto"/>
              <w:contextualSpacing/>
              <w:jc w:val="center"/>
              <w:rPr>
                <w:rFonts w:ascii="Times New Roman" w:hAnsi="Times New Roman" w:eastAsia="Times New Roman" w:cs="Times New Roman"/>
                <w:sz w:val="2"/>
                <w:szCs w:val="2"/>
                <w:lang w:val="uk-UA"/>
              </w:rPr>
            </w:pPr>
          </w:p>
        </w:tc>
        <w:tc>
          <w:tcPr>
            <w:tcW w:w="3120" w:type="dxa"/>
            <w:vMerge w:val="continue"/>
            <w:tcBorders>
              <w:top w:val="nil"/>
            </w:tcBorders>
            <w:vAlign w:val="center"/>
          </w:tcPr>
          <w:p>
            <w:pPr>
              <w:widowControl w:val="0"/>
              <w:autoSpaceDE w:val="0"/>
              <w:autoSpaceDN w:val="0"/>
              <w:spacing w:after="0" w:line="240" w:lineRule="auto"/>
              <w:contextualSpacing/>
              <w:jc w:val="center"/>
              <w:rPr>
                <w:rFonts w:ascii="Times New Roman" w:hAnsi="Times New Roman" w:eastAsia="Times New Roman" w:cs="Times New Roman"/>
                <w:sz w:val="2"/>
                <w:szCs w:val="2"/>
                <w:lang w:val="uk-UA"/>
              </w:rPr>
            </w:pPr>
          </w:p>
        </w:tc>
        <w:tc>
          <w:tcPr>
            <w:tcW w:w="2702" w:type="dxa"/>
            <w:gridSpan w:val="2"/>
            <w:vAlign w:val="center"/>
          </w:tcPr>
          <w:p>
            <w:pPr>
              <w:widowControl w:val="0"/>
              <w:autoSpaceDE w:val="0"/>
              <w:autoSpaceDN w:val="0"/>
              <w:spacing w:after="0" w:line="240" w:lineRule="auto"/>
              <w:contextualSpacing/>
              <w:jc w:val="center"/>
              <w:rPr>
                <w:rFonts w:ascii="Times New Roman" w:hAnsi="Times New Roman" w:eastAsia="Times New Roman" w:cs="Times New Roman"/>
                <w:sz w:val="24"/>
                <w:lang w:val="uk-UA"/>
              </w:rPr>
            </w:pPr>
            <w:r>
              <w:rPr>
                <w:rFonts w:ascii="Times New Roman" w:hAnsi="Times New Roman" w:eastAsia="Times New Roman" w:cs="Times New Roman"/>
                <w:sz w:val="24"/>
                <w:lang w:val="uk-UA"/>
              </w:rPr>
              <w:t>Вид</w:t>
            </w:r>
            <w:r>
              <w:rPr>
                <w:rFonts w:ascii="Times New Roman" w:hAnsi="Times New Roman" w:eastAsia="Times New Roman" w:cs="Times New Roman"/>
                <w:spacing w:val="-4"/>
                <w:sz w:val="24"/>
                <w:lang w:val="uk-UA"/>
              </w:rPr>
              <w:t xml:space="preserve"> </w:t>
            </w:r>
            <w:r>
              <w:rPr>
                <w:rFonts w:ascii="Times New Roman" w:hAnsi="Times New Roman" w:eastAsia="Times New Roman" w:cs="Times New Roman"/>
                <w:sz w:val="24"/>
                <w:lang w:val="uk-UA"/>
              </w:rPr>
              <w:t>контролю:</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залік</w:t>
            </w:r>
          </w:p>
        </w:tc>
      </w:tr>
    </w:tbl>
    <w:p>
      <w:pPr>
        <w:widowControl w:val="0"/>
        <w:autoSpaceDE w:val="0"/>
        <w:autoSpaceDN w:val="0"/>
        <w:spacing w:after="0" w:line="240" w:lineRule="auto"/>
        <w:contextualSpacing/>
        <w:rPr>
          <w:rFonts w:ascii="Times New Roman" w:hAnsi="Times New Roman" w:eastAsia="Times New Roman" w:cs="Times New Roman"/>
          <w:sz w:val="24"/>
          <w:szCs w:val="24"/>
          <w:lang w:val="uk-UA"/>
        </w:rPr>
      </w:pPr>
    </w:p>
    <w:p>
      <w:pPr>
        <w:widowControl w:val="0"/>
        <w:autoSpaceDE w:val="0"/>
        <w:autoSpaceDN w:val="0"/>
        <w:spacing w:after="0" w:line="240" w:lineRule="auto"/>
        <w:contextualSpacing/>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Мова</w:t>
      </w:r>
      <w:r>
        <w:rPr>
          <w:rFonts w:ascii="Times New Roman" w:hAnsi="Times New Roman" w:eastAsia="Times New Roman" w:cs="Times New Roman"/>
          <w:spacing w:val="-5"/>
          <w:sz w:val="24"/>
          <w:szCs w:val="24"/>
          <w:lang w:val="uk-UA"/>
        </w:rPr>
        <w:t xml:space="preserve"> </w:t>
      </w:r>
      <w:r>
        <w:rPr>
          <w:rFonts w:ascii="Times New Roman" w:hAnsi="Times New Roman" w:eastAsia="Times New Roman" w:cs="Times New Roman"/>
          <w:sz w:val="24"/>
          <w:szCs w:val="24"/>
          <w:lang w:val="uk-UA"/>
        </w:rPr>
        <w:t>навчання –</w:t>
      </w:r>
      <w:r>
        <w:rPr>
          <w:rFonts w:ascii="Times New Roman" w:hAnsi="Times New Roman" w:eastAsia="Times New Roman" w:cs="Times New Roman"/>
          <w:spacing w:val="-3"/>
          <w:sz w:val="24"/>
          <w:szCs w:val="24"/>
          <w:lang w:val="uk-UA"/>
        </w:rPr>
        <w:t xml:space="preserve"> </w:t>
      </w:r>
      <w:r>
        <w:rPr>
          <w:rFonts w:ascii="Times New Roman" w:hAnsi="Times New Roman" w:eastAsia="Times New Roman" w:cs="Times New Roman"/>
          <w:sz w:val="24"/>
          <w:szCs w:val="24"/>
          <w:lang w:val="uk-UA"/>
        </w:rPr>
        <w:t>українська</w:t>
      </w:r>
    </w:p>
    <w:p>
      <w:pPr>
        <w:widowControl w:val="0"/>
        <w:autoSpaceDE w:val="0"/>
        <w:autoSpaceDN w:val="0"/>
        <w:spacing w:after="0" w:line="240" w:lineRule="auto"/>
        <w:contextualSpacing/>
        <w:outlineLvl w:val="0"/>
        <w:rPr>
          <w:rFonts w:ascii="Times New Roman" w:hAnsi="Times New Roman" w:eastAsia="Times New Roman" w:cs="Times New Roman"/>
          <w:bCs/>
          <w:sz w:val="24"/>
          <w:szCs w:val="24"/>
          <w:lang w:val="uk-UA"/>
        </w:rPr>
      </w:pPr>
      <w:r>
        <w:rPr>
          <w:rFonts w:ascii="Times New Roman" w:hAnsi="Times New Roman" w:eastAsia="Times New Roman" w:cs="Times New Roman"/>
          <w:b/>
          <w:bCs/>
          <w:sz w:val="24"/>
          <w:szCs w:val="24"/>
          <w:lang w:val="uk-UA"/>
        </w:rPr>
        <w:t>Примітка</w:t>
      </w:r>
      <w:r>
        <w:rPr>
          <w:rFonts w:ascii="Times New Roman" w:hAnsi="Times New Roman" w:eastAsia="Times New Roman" w:cs="Times New Roman"/>
          <w:bCs/>
          <w:sz w:val="24"/>
          <w:szCs w:val="24"/>
          <w:lang w:val="uk-UA"/>
        </w:rPr>
        <w:t>.</w:t>
      </w:r>
    </w:p>
    <w:p>
      <w:pPr>
        <w:widowControl w:val="0"/>
        <w:autoSpaceDE w:val="0"/>
        <w:autoSpaceDN w:val="0"/>
        <w:spacing w:after="0" w:line="240" w:lineRule="auto"/>
        <w:ind w:right="250"/>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Співвідношення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кількості</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годин</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консультацій</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до</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самостійної</w:t>
      </w:r>
      <w:r>
        <w:rPr>
          <w:rFonts w:ascii="Times New Roman" w:hAnsi="Times New Roman" w:eastAsia="Times New Roman" w:cs="Times New Roman"/>
          <w:spacing w:val="60"/>
          <w:sz w:val="24"/>
          <w:szCs w:val="24"/>
          <w:lang w:val="uk-UA"/>
        </w:rPr>
        <w:t xml:space="preserve"> </w:t>
      </w:r>
      <w:r>
        <w:rPr>
          <w:rFonts w:ascii="Times New Roman" w:hAnsi="Times New Roman" w:eastAsia="Times New Roman" w:cs="Times New Roman"/>
          <w:sz w:val="24"/>
          <w:szCs w:val="24"/>
          <w:lang w:val="uk-UA"/>
        </w:rPr>
        <w:t>і</w:t>
      </w:r>
      <w:r>
        <w:rPr>
          <w:rFonts w:ascii="Times New Roman" w:hAnsi="Times New Roman" w:eastAsia="Times New Roman" w:cs="Times New Roman"/>
          <w:spacing w:val="60"/>
          <w:sz w:val="24"/>
          <w:szCs w:val="24"/>
          <w:lang w:val="uk-UA"/>
        </w:rPr>
        <w:t xml:space="preserve"> </w:t>
      </w:r>
      <w:r>
        <w:rPr>
          <w:rFonts w:ascii="Times New Roman" w:hAnsi="Times New Roman" w:eastAsia="Times New Roman" w:cs="Times New Roman"/>
          <w:sz w:val="24"/>
          <w:szCs w:val="24"/>
          <w:lang w:val="uk-UA"/>
        </w:rPr>
        <w:t>індивідуальної</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роботи становить для денної форми навчання – 180 год.: 4 год. – консультації, 176 год. –</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самостійна робота</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(2% /</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98%).</w:t>
      </w:r>
    </w:p>
    <w:p>
      <w:pPr>
        <w:widowControl w:val="0"/>
        <w:autoSpaceDE w:val="0"/>
        <w:autoSpaceDN w:val="0"/>
        <w:spacing w:after="0" w:line="240" w:lineRule="auto"/>
        <w:contextualSpacing/>
        <w:rPr>
          <w:rFonts w:ascii="Times New Roman" w:hAnsi="Times New Roman" w:eastAsia="Times New Roman" w:cs="Times New Roman"/>
          <w:lang w:val="uk-UA"/>
        </w:rPr>
        <w:sectPr>
          <w:pgSz w:w="11910" w:h="16840"/>
          <w:pgMar w:top="1134" w:right="850" w:bottom="1134" w:left="1701" w:header="720" w:footer="720" w:gutter="0"/>
          <w:cols w:space="720" w:num="1"/>
          <w:docGrid w:linePitch="299" w:charSpace="0"/>
        </w:sectPr>
      </w:pPr>
    </w:p>
    <w:p>
      <w:pPr>
        <w:widowControl w:val="0"/>
        <w:tabs>
          <w:tab w:val="left" w:pos="3146"/>
        </w:tabs>
        <w:autoSpaceDE w:val="0"/>
        <w:autoSpaceDN w:val="0"/>
        <w:spacing w:after="0" w:line="240" w:lineRule="auto"/>
        <w:contextualSpacing/>
        <w:jc w:val="center"/>
        <w:outlineLvl w:val="0"/>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2. Мета,</w:t>
      </w:r>
      <w:r>
        <w:rPr>
          <w:rFonts w:ascii="Times New Roman" w:hAnsi="Times New Roman" w:eastAsia="Times New Roman" w:cs="Times New Roman"/>
          <w:b/>
          <w:bCs/>
          <w:spacing w:val="-4"/>
          <w:sz w:val="24"/>
          <w:szCs w:val="24"/>
          <w:lang w:val="uk-UA"/>
        </w:rPr>
        <w:t xml:space="preserve"> </w:t>
      </w:r>
      <w:r>
        <w:rPr>
          <w:rFonts w:ascii="Times New Roman" w:hAnsi="Times New Roman" w:eastAsia="Times New Roman" w:cs="Times New Roman"/>
          <w:b/>
          <w:bCs/>
          <w:sz w:val="24"/>
          <w:szCs w:val="24"/>
          <w:lang w:val="uk-UA"/>
        </w:rPr>
        <w:t>завдання</w:t>
      </w:r>
      <w:r>
        <w:rPr>
          <w:rFonts w:ascii="Times New Roman" w:hAnsi="Times New Roman" w:eastAsia="Times New Roman" w:cs="Times New Roman"/>
          <w:b/>
          <w:bCs/>
          <w:spacing w:val="-3"/>
          <w:sz w:val="24"/>
          <w:szCs w:val="24"/>
          <w:lang w:val="uk-UA"/>
        </w:rPr>
        <w:t xml:space="preserve"> </w:t>
      </w:r>
      <w:r>
        <w:rPr>
          <w:rFonts w:ascii="Times New Roman" w:hAnsi="Times New Roman" w:eastAsia="Times New Roman" w:cs="Times New Roman"/>
          <w:b/>
          <w:bCs/>
          <w:sz w:val="24"/>
          <w:szCs w:val="24"/>
          <w:lang w:val="uk-UA"/>
        </w:rPr>
        <w:t>навчальної</w:t>
      </w:r>
      <w:r>
        <w:rPr>
          <w:rFonts w:ascii="Times New Roman" w:hAnsi="Times New Roman" w:eastAsia="Times New Roman" w:cs="Times New Roman"/>
          <w:b/>
          <w:bCs/>
          <w:spacing w:val="-1"/>
          <w:sz w:val="24"/>
          <w:szCs w:val="24"/>
          <w:lang w:val="uk-UA"/>
        </w:rPr>
        <w:t xml:space="preserve"> </w:t>
      </w:r>
      <w:r>
        <w:rPr>
          <w:rFonts w:ascii="Times New Roman" w:hAnsi="Times New Roman" w:eastAsia="Times New Roman" w:cs="Times New Roman"/>
          <w:b/>
          <w:bCs/>
          <w:sz w:val="24"/>
          <w:szCs w:val="24"/>
          <w:lang w:val="uk-UA"/>
        </w:rPr>
        <w:t>практики</w:t>
      </w:r>
    </w:p>
    <w:p>
      <w:pPr>
        <w:widowControl w:val="0"/>
        <w:autoSpaceDE w:val="0"/>
        <w:autoSpaceDN w:val="0"/>
        <w:spacing w:after="0" w:line="240" w:lineRule="auto"/>
        <w:contextualSpacing/>
        <w:jc w:val="center"/>
        <w:rPr>
          <w:rFonts w:ascii="Times New Roman" w:hAnsi="Times New Roman" w:eastAsia="Times New Roman" w:cs="Times New Roman"/>
          <w:b/>
          <w:sz w:val="24"/>
          <w:lang w:val="uk-UA"/>
        </w:rPr>
      </w:pPr>
      <w:r>
        <w:rPr>
          <w:rFonts w:ascii="Times New Roman" w:hAnsi="Times New Roman" w:eastAsia="Times New Roman" w:cs="Times New Roman"/>
          <w:b/>
          <w:sz w:val="24"/>
          <w:lang w:val="uk-UA"/>
        </w:rPr>
        <w:t>(СОСЕІ:</w:t>
      </w:r>
      <w:r>
        <w:rPr>
          <w:rFonts w:ascii="Times New Roman" w:hAnsi="Times New Roman" w:eastAsia="Times New Roman" w:cs="Times New Roman"/>
          <w:b/>
          <w:spacing w:val="-4"/>
          <w:sz w:val="24"/>
          <w:lang w:val="uk-UA"/>
        </w:rPr>
        <w:t xml:space="preserve"> </w:t>
      </w:r>
      <w:r>
        <w:rPr>
          <w:rFonts w:ascii="Times New Roman" w:hAnsi="Times New Roman" w:eastAsia="Times New Roman" w:cs="Times New Roman"/>
          <w:b/>
          <w:sz w:val="24"/>
          <w:lang w:val="uk-UA"/>
        </w:rPr>
        <w:t>система</w:t>
      </w:r>
      <w:r>
        <w:rPr>
          <w:rFonts w:ascii="Times New Roman" w:hAnsi="Times New Roman" w:eastAsia="Times New Roman" w:cs="Times New Roman"/>
          <w:b/>
          <w:spacing w:val="-3"/>
          <w:sz w:val="24"/>
          <w:lang w:val="uk-UA"/>
        </w:rPr>
        <w:t xml:space="preserve"> </w:t>
      </w:r>
      <w:r>
        <w:rPr>
          <w:rFonts w:ascii="Times New Roman" w:hAnsi="Times New Roman" w:eastAsia="Times New Roman" w:cs="Times New Roman"/>
          <w:b/>
          <w:sz w:val="24"/>
          <w:lang w:val="uk-UA"/>
        </w:rPr>
        <w:t>обробки</w:t>
      </w:r>
      <w:r>
        <w:rPr>
          <w:rFonts w:ascii="Times New Roman" w:hAnsi="Times New Roman" w:eastAsia="Times New Roman" w:cs="Times New Roman"/>
          <w:b/>
          <w:spacing w:val="-5"/>
          <w:sz w:val="24"/>
          <w:lang w:val="uk-UA"/>
        </w:rPr>
        <w:t xml:space="preserve"> </w:t>
      </w:r>
      <w:r>
        <w:rPr>
          <w:rFonts w:ascii="Times New Roman" w:hAnsi="Times New Roman" w:eastAsia="Times New Roman" w:cs="Times New Roman"/>
          <w:b/>
          <w:sz w:val="24"/>
          <w:lang w:val="uk-UA"/>
        </w:rPr>
        <w:t>соціальної</w:t>
      </w:r>
      <w:r>
        <w:rPr>
          <w:rFonts w:ascii="Times New Roman" w:hAnsi="Times New Roman" w:eastAsia="Times New Roman" w:cs="Times New Roman"/>
          <w:b/>
          <w:spacing w:val="-2"/>
          <w:sz w:val="24"/>
          <w:lang w:val="uk-UA"/>
        </w:rPr>
        <w:t xml:space="preserve"> </w:t>
      </w:r>
      <w:r>
        <w:rPr>
          <w:rFonts w:ascii="Times New Roman" w:hAnsi="Times New Roman" w:eastAsia="Times New Roman" w:cs="Times New Roman"/>
          <w:b/>
          <w:sz w:val="24"/>
          <w:lang w:val="uk-UA"/>
        </w:rPr>
        <w:t>і</w:t>
      </w:r>
      <w:r>
        <w:rPr>
          <w:rFonts w:ascii="Times New Roman" w:hAnsi="Times New Roman" w:eastAsia="Times New Roman" w:cs="Times New Roman"/>
          <w:b/>
          <w:spacing w:val="-3"/>
          <w:sz w:val="24"/>
          <w:lang w:val="uk-UA"/>
        </w:rPr>
        <w:t xml:space="preserve"> </w:t>
      </w:r>
      <w:r>
        <w:rPr>
          <w:rFonts w:ascii="Times New Roman" w:hAnsi="Times New Roman" w:eastAsia="Times New Roman" w:cs="Times New Roman"/>
          <w:b/>
          <w:sz w:val="24"/>
          <w:lang w:val="uk-UA"/>
        </w:rPr>
        <w:t>економічної</w:t>
      </w:r>
      <w:r>
        <w:rPr>
          <w:rFonts w:ascii="Times New Roman" w:hAnsi="Times New Roman" w:eastAsia="Times New Roman" w:cs="Times New Roman"/>
          <w:b/>
          <w:spacing w:val="-4"/>
          <w:sz w:val="24"/>
          <w:lang w:val="uk-UA"/>
        </w:rPr>
        <w:t xml:space="preserve"> </w:t>
      </w:r>
      <w:r>
        <w:rPr>
          <w:rFonts w:ascii="Times New Roman" w:hAnsi="Times New Roman" w:eastAsia="Times New Roman" w:cs="Times New Roman"/>
          <w:b/>
          <w:sz w:val="24"/>
          <w:lang w:val="uk-UA"/>
        </w:rPr>
        <w:t>інформації)</w:t>
      </w:r>
    </w:p>
    <w:p>
      <w:pPr>
        <w:widowControl w:val="0"/>
        <w:autoSpaceDE w:val="0"/>
        <w:autoSpaceDN w:val="0"/>
        <w:spacing w:after="0" w:line="240" w:lineRule="auto"/>
        <w:contextualSpacing/>
        <w:jc w:val="center"/>
        <w:rPr>
          <w:rFonts w:ascii="Times New Roman" w:hAnsi="Times New Roman" w:eastAsia="Times New Roman" w:cs="Times New Roman"/>
          <w:b/>
          <w:sz w:val="24"/>
          <w:szCs w:val="24"/>
          <w:lang w:val="uk-UA"/>
        </w:rPr>
      </w:pPr>
    </w:p>
    <w:p>
      <w:pPr>
        <w:widowControl w:val="0"/>
        <w:autoSpaceDE w:val="0"/>
        <w:autoSpaceDN w:val="0"/>
        <w:spacing w:after="0" w:line="240" w:lineRule="auto"/>
        <w:ind w:right="252" w:firstLine="708"/>
        <w:contextualSpacing/>
        <w:jc w:val="both"/>
        <w:rPr>
          <w:rFonts w:ascii="Times New Roman" w:hAnsi="Times New Roman" w:eastAsia="Times New Roman" w:cs="Times New Roman"/>
          <w:sz w:val="24"/>
          <w:lang w:val="uk-UA"/>
        </w:rPr>
      </w:pPr>
      <w:r>
        <w:rPr>
          <w:rFonts w:ascii="Times New Roman" w:hAnsi="Times New Roman" w:eastAsia="Times New Roman" w:cs="Times New Roman"/>
          <w:b/>
          <w:sz w:val="24"/>
          <w:lang w:val="uk-UA"/>
        </w:rPr>
        <w:t>Метою</w:t>
      </w:r>
      <w:r>
        <w:rPr>
          <w:rFonts w:ascii="Times New Roman" w:hAnsi="Times New Roman" w:eastAsia="Times New Roman" w:cs="Times New Roman"/>
          <w:b/>
          <w:spacing w:val="1"/>
          <w:sz w:val="24"/>
          <w:lang w:val="uk-UA"/>
        </w:rPr>
        <w:t xml:space="preserve"> </w:t>
      </w:r>
      <w:r>
        <w:rPr>
          <w:rFonts w:ascii="Times New Roman" w:hAnsi="Times New Roman" w:eastAsia="Times New Roman" w:cs="Times New Roman"/>
          <w:b/>
          <w:sz w:val="24"/>
          <w:lang w:val="uk-UA"/>
        </w:rPr>
        <w:t>навчальної</w:t>
      </w:r>
      <w:r>
        <w:rPr>
          <w:rFonts w:ascii="Times New Roman" w:hAnsi="Times New Roman" w:eastAsia="Times New Roman" w:cs="Times New Roman"/>
          <w:b/>
          <w:spacing w:val="1"/>
          <w:sz w:val="24"/>
          <w:lang w:val="uk-UA"/>
        </w:rPr>
        <w:t xml:space="preserve"> </w:t>
      </w:r>
      <w:r>
        <w:rPr>
          <w:rFonts w:ascii="Times New Roman" w:hAnsi="Times New Roman" w:eastAsia="Times New Roman" w:cs="Times New Roman"/>
          <w:b/>
          <w:sz w:val="24"/>
          <w:lang w:val="uk-UA"/>
        </w:rPr>
        <w:t>практики</w:t>
      </w:r>
      <w:r>
        <w:rPr>
          <w:rFonts w:ascii="Times New Roman" w:hAnsi="Times New Roman" w:eastAsia="Times New Roman" w:cs="Times New Roman"/>
          <w:i/>
          <w:spacing w:val="1"/>
          <w:sz w:val="24"/>
          <w:lang w:val="uk-UA"/>
        </w:rPr>
        <w:t xml:space="preserve"> </w:t>
      </w:r>
      <w:r>
        <w:rPr>
          <w:rFonts w:ascii="Times New Roman" w:hAnsi="Times New Roman" w:eastAsia="Times New Roman" w:cs="Times New Roman"/>
          <w:sz w:val="24"/>
          <w:lang w:val="uk-UA"/>
        </w:rPr>
        <w:t>(СОСЕІ:</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система</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обробки</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соціальної</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і</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економічної</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інформації) є</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формування та розширення здатності до навчання у вищій школі, креативного</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мислення та вміння самостійного пошуку навчальної та наукової інформації, використання</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комп’ютерних</w:t>
      </w:r>
      <w:r>
        <w:rPr>
          <w:rFonts w:ascii="Times New Roman" w:hAnsi="Times New Roman" w:eastAsia="Times New Roman" w:cs="Times New Roman"/>
          <w:spacing w:val="2"/>
          <w:sz w:val="24"/>
          <w:lang w:val="uk-UA"/>
        </w:rPr>
        <w:t xml:space="preserve"> </w:t>
      </w:r>
      <w:r>
        <w:rPr>
          <w:rFonts w:ascii="Times New Roman" w:hAnsi="Times New Roman" w:eastAsia="Times New Roman" w:cs="Times New Roman"/>
          <w:sz w:val="24"/>
          <w:lang w:val="uk-UA"/>
        </w:rPr>
        <w:t>технологій</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у</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розв’язанні</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економічних</w:t>
      </w:r>
      <w:r>
        <w:rPr>
          <w:rFonts w:ascii="Times New Roman" w:hAnsi="Times New Roman" w:eastAsia="Times New Roman" w:cs="Times New Roman"/>
          <w:spacing w:val="2"/>
          <w:sz w:val="24"/>
          <w:lang w:val="uk-UA"/>
        </w:rPr>
        <w:t xml:space="preserve"> </w:t>
      </w:r>
      <w:r>
        <w:rPr>
          <w:rFonts w:ascii="Times New Roman" w:hAnsi="Times New Roman" w:eastAsia="Times New Roman" w:cs="Times New Roman"/>
          <w:sz w:val="24"/>
          <w:lang w:val="uk-UA"/>
        </w:rPr>
        <w:t>задач.</w:t>
      </w:r>
    </w:p>
    <w:p>
      <w:pPr>
        <w:widowControl w:val="0"/>
        <w:autoSpaceDE w:val="0"/>
        <w:autoSpaceDN w:val="0"/>
        <w:spacing w:after="0" w:line="240" w:lineRule="auto"/>
        <w:ind w:right="277" w:firstLine="708"/>
        <w:contextualSpacing/>
        <w:jc w:val="both"/>
        <w:rPr>
          <w:rFonts w:ascii="Times New Roman" w:hAnsi="Times New Roman" w:eastAsia="Times New Roman" w:cs="Times New Roman"/>
          <w:i/>
          <w:sz w:val="24"/>
          <w:lang w:val="uk-UA"/>
        </w:rPr>
      </w:pPr>
      <w:r>
        <w:rPr>
          <w:rFonts w:ascii="Times New Roman" w:hAnsi="Times New Roman" w:eastAsia="Times New Roman" w:cs="Times New Roman"/>
          <w:b/>
          <w:i/>
          <w:sz w:val="24"/>
          <w:lang w:val="uk-UA"/>
        </w:rPr>
        <w:t>Основними завданнями</w:t>
      </w:r>
      <w:r>
        <w:rPr>
          <w:rFonts w:ascii="Times New Roman" w:hAnsi="Times New Roman" w:eastAsia="Times New Roman" w:cs="Times New Roman"/>
          <w:i/>
          <w:sz w:val="24"/>
          <w:lang w:val="uk-UA"/>
        </w:rPr>
        <w:t xml:space="preserve"> </w:t>
      </w:r>
      <w:r>
        <w:rPr>
          <w:rFonts w:ascii="Times New Roman" w:hAnsi="Times New Roman" w:eastAsia="Times New Roman" w:cs="Times New Roman"/>
          <w:sz w:val="24"/>
          <w:lang w:val="uk-UA"/>
        </w:rPr>
        <w:t>навчальної практики (СОСЕІ: система обробки соціальної і</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економічної</w:t>
      </w:r>
      <w:r>
        <w:rPr>
          <w:rFonts w:ascii="Times New Roman" w:hAnsi="Times New Roman" w:eastAsia="Times New Roman" w:cs="Times New Roman"/>
          <w:spacing w:val="-2"/>
          <w:sz w:val="24"/>
          <w:lang w:val="uk-UA"/>
        </w:rPr>
        <w:t xml:space="preserve"> </w:t>
      </w:r>
      <w:r>
        <w:rPr>
          <w:rFonts w:ascii="Times New Roman" w:hAnsi="Times New Roman" w:eastAsia="Times New Roman" w:cs="Times New Roman"/>
          <w:sz w:val="24"/>
          <w:lang w:val="uk-UA"/>
        </w:rPr>
        <w:t>інформації)</w:t>
      </w:r>
      <w:r>
        <w:rPr>
          <w:rFonts w:ascii="Times New Roman" w:hAnsi="Times New Roman" w:eastAsia="Times New Roman" w:cs="Times New Roman"/>
          <w:spacing w:val="-2"/>
          <w:sz w:val="24"/>
          <w:lang w:val="uk-UA"/>
        </w:rPr>
        <w:t xml:space="preserve"> </w:t>
      </w:r>
      <w:r>
        <w:rPr>
          <w:rFonts w:ascii="Times New Roman" w:hAnsi="Times New Roman" w:eastAsia="Times New Roman" w:cs="Times New Roman"/>
          <w:sz w:val="24"/>
          <w:lang w:val="uk-UA"/>
        </w:rPr>
        <w:t>є:</w:t>
      </w:r>
    </w:p>
    <w:p>
      <w:pPr>
        <w:widowControl w:val="0"/>
        <w:autoSpaceDE w:val="0"/>
        <w:autoSpaceDN w:val="0"/>
        <w:spacing w:after="0" w:line="240" w:lineRule="auto"/>
        <w:ind w:right="260" w:firstLine="708"/>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 xml:space="preserve">- </w:t>
      </w:r>
      <w:r>
        <w:rPr>
          <w:rFonts w:ascii="Times New Roman" w:hAnsi="Times New Roman" w:eastAsia="Times New Roman" w:cs="Times New Roman"/>
          <w:sz w:val="24"/>
          <w:szCs w:val="24"/>
          <w:lang w:val="uk-UA"/>
        </w:rPr>
        <w:t>ознайомлення студентів з основними положеннями Болонського процесу, кредитно-</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трансфертної накопичувальної</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системи</w:t>
      </w:r>
      <w:r>
        <w:rPr>
          <w:rFonts w:ascii="Times New Roman" w:hAnsi="Times New Roman" w:eastAsia="Times New Roman" w:cs="Times New Roman"/>
          <w:spacing w:val="2"/>
          <w:sz w:val="24"/>
          <w:szCs w:val="24"/>
          <w:lang w:val="uk-UA"/>
        </w:rPr>
        <w:t xml:space="preserve"> </w:t>
      </w:r>
      <w:r>
        <w:rPr>
          <w:rFonts w:ascii="Times New Roman" w:hAnsi="Times New Roman" w:eastAsia="Times New Roman" w:cs="Times New Roman"/>
          <w:sz w:val="24"/>
          <w:szCs w:val="24"/>
          <w:lang w:val="uk-UA"/>
        </w:rPr>
        <w:t>залікових</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кредитів;</w:t>
      </w:r>
    </w:p>
    <w:p>
      <w:pPr>
        <w:widowControl w:val="0"/>
        <w:numPr>
          <w:ilvl w:val="0"/>
          <w:numId w:val="1"/>
        </w:numPr>
        <w:tabs>
          <w:tab w:val="left" w:pos="964"/>
        </w:tabs>
        <w:autoSpaceDE w:val="0"/>
        <w:autoSpaceDN w:val="0"/>
        <w:spacing w:after="0" w:line="240" w:lineRule="auto"/>
        <w:ind w:left="963"/>
        <w:contextualSpacing/>
        <w:rPr>
          <w:rFonts w:ascii="Times New Roman" w:hAnsi="Times New Roman" w:eastAsia="Times New Roman" w:cs="Times New Roman"/>
          <w:sz w:val="24"/>
          <w:lang w:val="uk-UA"/>
        </w:rPr>
      </w:pPr>
      <w:r>
        <w:rPr>
          <w:rFonts w:ascii="Times New Roman" w:hAnsi="Times New Roman" w:eastAsia="Times New Roman" w:cs="Times New Roman"/>
          <w:sz w:val="24"/>
          <w:lang w:val="uk-UA"/>
        </w:rPr>
        <w:t>визначення</w:t>
      </w:r>
      <w:r>
        <w:rPr>
          <w:rFonts w:ascii="Times New Roman" w:hAnsi="Times New Roman" w:eastAsia="Times New Roman" w:cs="Times New Roman"/>
          <w:spacing w:val="-3"/>
          <w:sz w:val="24"/>
          <w:lang w:val="uk-UA"/>
        </w:rPr>
        <w:t xml:space="preserve"> </w:t>
      </w:r>
      <w:r>
        <w:rPr>
          <w:rFonts w:ascii="Times New Roman" w:hAnsi="Times New Roman" w:eastAsia="Times New Roman" w:cs="Times New Roman"/>
          <w:sz w:val="24"/>
          <w:lang w:val="uk-UA"/>
        </w:rPr>
        <w:t>напрямків</w:t>
      </w:r>
      <w:r>
        <w:rPr>
          <w:rFonts w:ascii="Times New Roman" w:hAnsi="Times New Roman" w:eastAsia="Times New Roman" w:cs="Times New Roman"/>
          <w:spacing w:val="-3"/>
          <w:sz w:val="24"/>
          <w:lang w:val="uk-UA"/>
        </w:rPr>
        <w:t xml:space="preserve"> </w:t>
      </w:r>
      <w:r>
        <w:rPr>
          <w:rFonts w:ascii="Times New Roman" w:hAnsi="Times New Roman" w:eastAsia="Times New Roman" w:cs="Times New Roman"/>
          <w:sz w:val="24"/>
          <w:lang w:val="uk-UA"/>
        </w:rPr>
        <w:t>та</w:t>
      </w:r>
      <w:r>
        <w:rPr>
          <w:rFonts w:ascii="Times New Roman" w:hAnsi="Times New Roman" w:eastAsia="Times New Roman" w:cs="Times New Roman"/>
          <w:spacing w:val="-4"/>
          <w:sz w:val="24"/>
          <w:lang w:val="uk-UA"/>
        </w:rPr>
        <w:t xml:space="preserve"> </w:t>
      </w:r>
      <w:r>
        <w:rPr>
          <w:rFonts w:ascii="Times New Roman" w:hAnsi="Times New Roman" w:eastAsia="Times New Roman" w:cs="Times New Roman"/>
          <w:sz w:val="24"/>
          <w:lang w:val="uk-UA"/>
        </w:rPr>
        <w:t>структури</w:t>
      </w:r>
      <w:r>
        <w:rPr>
          <w:rFonts w:ascii="Times New Roman" w:hAnsi="Times New Roman" w:eastAsia="Times New Roman" w:cs="Times New Roman"/>
          <w:spacing w:val="-4"/>
          <w:sz w:val="24"/>
          <w:lang w:val="uk-UA"/>
        </w:rPr>
        <w:t xml:space="preserve"> </w:t>
      </w:r>
      <w:r>
        <w:rPr>
          <w:rFonts w:ascii="Times New Roman" w:hAnsi="Times New Roman" w:eastAsia="Times New Roman" w:cs="Times New Roman"/>
          <w:sz w:val="24"/>
          <w:lang w:val="uk-UA"/>
        </w:rPr>
        <w:t>самоврядування</w:t>
      </w:r>
      <w:r>
        <w:rPr>
          <w:rFonts w:ascii="Times New Roman" w:hAnsi="Times New Roman" w:eastAsia="Times New Roman" w:cs="Times New Roman"/>
          <w:spacing w:val="-4"/>
          <w:sz w:val="24"/>
          <w:lang w:val="uk-UA"/>
        </w:rPr>
        <w:t xml:space="preserve"> </w:t>
      </w:r>
      <w:r>
        <w:rPr>
          <w:rFonts w:ascii="Times New Roman" w:hAnsi="Times New Roman" w:eastAsia="Times New Roman" w:cs="Times New Roman"/>
          <w:sz w:val="24"/>
          <w:lang w:val="uk-UA"/>
        </w:rPr>
        <w:t>в</w:t>
      </w:r>
      <w:r>
        <w:rPr>
          <w:rFonts w:ascii="Times New Roman" w:hAnsi="Times New Roman" w:eastAsia="Times New Roman" w:cs="Times New Roman"/>
          <w:spacing w:val="-5"/>
          <w:sz w:val="24"/>
          <w:lang w:val="uk-UA"/>
        </w:rPr>
        <w:t xml:space="preserve"> </w:t>
      </w:r>
      <w:r>
        <w:rPr>
          <w:rFonts w:ascii="Times New Roman" w:hAnsi="Times New Roman" w:eastAsia="Times New Roman" w:cs="Times New Roman"/>
          <w:sz w:val="24"/>
          <w:lang w:val="uk-UA"/>
        </w:rPr>
        <w:t>університеті;</w:t>
      </w:r>
    </w:p>
    <w:p>
      <w:pPr>
        <w:widowControl w:val="0"/>
        <w:numPr>
          <w:ilvl w:val="0"/>
          <w:numId w:val="1"/>
        </w:numPr>
        <w:tabs>
          <w:tab w:val="left" w:pos="964"/>
        </w:tabs>
        <w:autoSpaceDE w:val="0"/>
        <w:autoSpaceDN w:val="0"/>
        <w:spacing w:after="0" w:line="240" w:lineRule="auto"/>
        <w:ind w:left="963"/>
        <w:contextualSpacing/>
        <w:rPr>
          <w:rFonts w:ascii="Times New Roman" w:hAnsi="Times New Roman" w:eastAsia="Times New Roman" w:cs="Times New Roman"/>
          <w:sz w:val="24"/>
          <w:lang w:val="uk-UA"/>
        </w:rPr>
      </w:pPr>
      <w:r>
        <w:rPr>
          <w:rFonts w:ascii="Times New Roman" w:hAnsi="Times New Roman" w:eastAsia="Times New Roman" w:cs="Times New Roman"/>
          <w:sz w:val="24"/>
          <w:lang w:val="uk-UA"/>
        </w:rPr>
        <w:t>розкриття</w:t>
      </w:r>
      <w:r>
        <w:rPr>
          <w:rFonts w:ascii="Times New Roman" w:hAnsi="Times New Roman" w:eastAsia="Times New Roman" w:cs="Times New Roman"/>
          <w:spacing w:val="-2"/>
          <w:sz w:val="24"/>
          <w:lang w:val="uk-UA"/>
        </w:rPr>
        <w:t xml:space="preserve"> </w:t>
      </w:r>
      <w:r>
        <w:rPr>
          <w:rFonts w:ascii="Times New Roman" w:hAnsi="Times New Roman" w:eastAsia="Times New Roman" w:cs="Times New Roman"/>
          <w:sz w:val="24"/>
          <w:lang w:val="uk-UA"/>
        </w:rPr>
        <w:t>структури</w:t>
      </w:r>
      <w:r>
        <w:rPr>
          <w:rFonts w:ascii="Times New Roman" w:hAnsi="Times New Roman" w:eastAsia="Times New Roman" w:cs="Times New Roman"/>
          <w:spacing w:val="-4"/>
          <w:sz w:val="24"/>
          <w:lang w:val="uk-UA"/>
        </w:rPr>
        <w:t xml:space="preserve"> </w:t>
      </w:r>
      <w:r>
        <w:rPr>
          <w:rFonts w:ascii="Times New Roman" w:hAnsi="Times New Roman" w:eastAsia="Times New Roman" w:cs="Times New Roman"/>
          <w:sz w:val="24"/>
          <w:lang w:val="uk-UA"/>
        </w:rPr>
        <w:t>організації</w:t>
      </w:r>
      <w:r>
        <w:rPr>
          <w:rFonts w:ascii="Times New Roman" w:hAnsi="Times New Roman" w:eastAsia="Times New Roman" w:cs="Times New Roman"/>
          <w:spacing w:val="-3"/>
          <w:sz w:val="24"/>
          <w:lang w:val="uk-UA"/>
        </w:rPr>
        <w:t xml:space="preserve"> </w:t>
      </w:r>
      <w:r>
        <w:rPr>
          <w:rFonts w:ascii="Times New Roman" w:hAnsi="Times New Roman" w:eastAsia="Times New Roman" w:cs="Times New Roman"/>
          <w:sz w:val="24"/>
          <w:lang w:val="uk-UA"/>
        </w:rPr>
        <w:t>навчального</w:t>
      </w:r>
      <w:r>
        <w:rPr>
          <w:rFonts w:ascii="Times New Roman" w:hAnsi="Times New Roman" w:eastAsia="Times New Roman" w:cs="Times New Roman"/>
          <w:spacing w:val="-4"/>
          <w:sz w:val="24"/>
          <w:lang w:val="uk-UA"/>
        </w:rPr>
        <w:t xml:space="preserve"> </w:t>
      </w:r>
      <w:r>
        <w:rPr>
          <w:rFonts w:ascii="Times New Roman" w:hAnsi="Times New Roman" w:eastAsia="Times New Roman" w:cs="Times New Roman"/>
          <w:sz w:val="24"/>
          <w:lang w:val="uk-UA"/>
        </w:rPr>
        <w:t>процесу;</w:t>
      </w:r>
    </w:p>
    <w:p>
      <w:pPr>
        <w:widowControl w:val="0"/>
        <w:numPr>
          <w:ilvl w:val="0"/>
          <w:numId w:val="1"/>
        </w:numPr>
        <w:tabs>
          <w:tab w:val="left" w:pos="964"/>
        </w:tabs>
        <w:autoSpaceDE w:val="0"/>
        <w:autoSpaceDN w:val="0"/>
        <w:spacing w:after="0" w:line="240" w:lineRule="auto"/>
        <w:ind w:left="963"/>
        <w:contextualSpacing/>
        <w:rPr>
          <w:rFonts w:ascii="Times New Roman" w:hAnsi="Times New Roman" w:eastAsia="Times New Roman" w:cs="Times New Roman"/>
          <w:sz w:val="24"/>
          <w:lang w:val="uk-UA"/>
        </w:rPr>
      </w:pPr>
      <w:r>
        <w:rPr>
          <w:rFonts w:ascii="Times New Roman" w:hAnsi="Times New Roman" w:eastAsia="Times New Roman" w:cs="Times New Roman"/>
          <w:sz w:val="24"/>
          <w:lang w:val="uk-UA"/>
        </w:rPr>
        <w:t>ознайомлення</w:t>
      </w:r>
      <w:r>
        <w:rPr>
          <w:rFonts w:ascii="Times New Roman" w:hAnsi="Times New Roman" w:eastAsia="Times New Roman" w:cs="Times New Roman"/>
          <w:spacing w:val="-3"/>
          <w:sz w:val="24"/>
          <w:lang w:val="uk-UA"/>
        </w:rPr>
        <w:t xml:space="preserve"> </w:t>
      </w:r>
      <w:r>
        <w:rPr>
          <w:rFonts w:ascii="Times New Roman" w:hAnsi="Times New Roman" w:eastAsia="Times New Roman" w:cs="Times New Roman"/>
          <w:sz w:val="24"/>
          <w:lang w:val="uk-UA"/>
        </w:rPr>
        <w:t>з</w:t>
      </w:r>
      <w:r>
        <w:rPr>
          <w:rFonts w:ascii="Times New Roman" w:hAnsi="Times New Roman" w:eastAsia="Times New Roman" w:cs="Times New Roman"/>
          <w:spacing w:val="-6"/>
          <w:sz w:val="24"/>
          <w:lang w:val="uk-UA"/>
        </w:rPr>
        <w:t xml:space="preserve"> </w:t>
      </w:r>
      <w:r>
        <w:rPr>
          <w:rFonts w:ascii="Times New Roman" w:hAnsi="Times New Roman" w:eastAsia="Times New Roman" w:cs="Times New Roman"/>
          <w:sz w:val="24"/>
          <w:lang w:val="uk-UA"/>
        </w:rPr>
        <w:t>головними</w:t>
      </w:r>
      <w:r>
        <w:rPr>
          <w:rFonts w:ascii="Times New Roman" w:hAnsi="Times New Roman" w:eastAsia="Times New Roman" w:cs="Times New Roman"/>
          <w:spacing w:val="-4"/>
          <w:sz w:val="24"/>
          <w:lang w:val="uk-UA"/>
        </w:rPr>
        <w:t xml:space="preserve"> </w:t>
      </w:r>
      <w:r>
        <w:rPr>
          <w:rFonts w:ascii="Times New Roman" w:hAnsi="Times New Roman" w:eastAsia="Times New Roman" w:cs="Times New Roman"/>
          <w:sz w:val="24"/>
          <w:lang w:val="uk-UA"/>
        </w:rPr>
        <w:t>засадами</w:t>
      </w:r>
      <w:r>
        <w:rPr>
          <w:rFonts w:ascii="Times New Roman" w:hAnsi="Times New Roman" w:eastAsia="Times New Roman" w:cs="Times New Roman"/>
          <w:spacing w:val="-4"/>
          <w:sz w:val="24"/>
          <w:lang w:val="uk-UA"/>
        </w:rPr>
        <w:t xml:space="preserve"> </w:t>
      </w:r>
      <w:r>
        <w:rPr>
          <w:rFonts w:ascii="Times New Roman" w:hAnsi="Times New Roman" w:eastAsia="Times New Roman" w:cs="Times New Roman"/>
          <w:sz w:val="24"/>
          <w:lang w:val="uk-UA"/>
        </w:rPr>
        <w:t>дистанційного</w:t>
      </w:r>
      <w:r>
        <w:rPr>
          <w:rFonts w:ascii="Times New Roman" w:hAnsi="Times New Roman" w:eastAsia="Times New Roman" w:cs="Times New Roman"/>
          <w:spacing w:val="-5"/>
          <w:sz w:val="24"/>
          <w:lang w:val="uk-UA"/>
        </w:rPr>
        <w:t xml:space="preserve"> </w:t>
      </w:r>
      <w:r>
        <w:rPr>
          <w:rFonts w:ascii="Times New Roman" w:hAnsi="Times New Roman" w:eastAsia="Times New Roman" w:cs="Times New Roman"/>
          <w:sz w:val="24"/>
          <w:lang w:val="uk-UA"/>
        </w:rPr>
        <w:t>навчання;</w:t>
      </w:r>
    </w:p>
    <w:p>
      <w:pPr>
        <w:widowControl w:val="0"/>
        <w:numPr>
          <w:ilvl w:val="0"/>
          <w:numId w:val="1"/>
        </w:numPr>
        <w:tabs>
          <w:tab w:val="left" w:pos="1086"/>
        </w:tabs>
        <w:autoSpaceDE w:val="0"/>
        <w:autoSpaceDN w:val="0"/>
        <w:spacing w:after="0" w:line="240" w:lineRule="auto"/>
        <w:ind w:left="255" w:right="259" w:firstLine="568"/>
        <w:contextualSpacing/>
        <w:jc w:val="both"/>
        <w:rPr>
          <w:rFonts w:ascii="Times New Roman" w:hAnsi="Times New Roman" w:eastAsia="Times New Roman" w:cs="Times New Roman"/>
          <w:sz w:val="24"/>
          <w:lang w:val="uk-UA"/>
        </w:rPr>
      </w:pPr>
      <w:r>
        <w:rPr>
          <w:rFonts w:ascii="Times New Roman" w:hAnsi="Times New Roman" w:eastAsia="Times New Roman" w:cs="Times New Roman"/>
          <w:sz w:val="24"/>
          <w:lang w:val="uk-UA"/>
        </w:rPr>
        <w:t>ознайомлення</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з</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методичними</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підходами,</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прийомами</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та</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методами</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організації</w:t>
      </w:r>
      <w:r>
        <w:rPr>
          <w:rFonts w:ascii="Times New Roman" w:hAnsi="Times New Roman" w:eastAsia="Times New Roman" w:cs="Times New Roman"/>
          <w:spacing w:val="-57"/>
          <w:sz w:val="24"/>
          <w:lang w:val="uk-UA"/>
        </w:rPr>
        <w:t xml:space="preserve"> </w:t>
      </w:r>
      <w:r>
        <w:rPr>
          <w:rFonts w:ascii="Times New Roman" w:hAnsi="Times New Roman" w:eastAsia="Times New Roman" w:cs="Times New Roman"/>
          <w:sz w:val="24"/>
          <w:lang w:val="uk-UA"/>
        </w:rPr>
        <w:t>навчання</w:t>
      </w:r>
      <w:r>
        <w:rPr>
          <w:rFonts w:ascii="Times New Roman" w:hAnsi="Times New Roman" w:eastAsia="Times New Roman" w:cs="Times New Roman"/>
          <w:spacing w:val="2"/>
          <w:sz w:val="24"/>
          <w:lang w:val="uk-UA"/>
        </w:rPr>
        <w:t xml:space="preserve"> </w:t>
      </w:r>
      <w:r>
        <w:rPr>
          <w:rFonts w:ascii="Times New Roman" w:hAnsi="Times New Roman" w:eastAsia="Times New Roman" w:cs="Times New Roman"/>
          <w:sz w:val="24"/>
          <w:lang w:val="uk-UA"/>
        </w:rPr>
        <w:t>в</w:t>
      </w:r>
      <w:r>
        <w:rPr>
          <w:rFonts w:ascii="Times New Roman" w:hAnsi="Times New Roman" w:eastAsia="Times New Roman" w:cs="Times New Roman"/>
          <w:spacing w:val="-3"/>
          <w:sz w:val="24"/>
          <w:lang w:val="uk-UA"/>
        </w:rPr>
        <w:t xml:space="preserve"> </w:t>
      </w:r>
      <w:r>
        <w:rPr>
          <w:rFonts w:ascii="Times New Roman" w:hAnsi="Times New Roman" w:eastAsia="Times New Roman" w:cs="Times New Roman"/>
          <w:sz w:val="24"/>
          <w:lang w:val="uk-UA"/>
        </w:rPr>
        <w:t>університеті</w:t>
      </w:r>
      <w:r>
        <w:rPr>
          <w:rFonts w:ascii="Times New Roman" w:hAnsi="Times New Roman" w:eastAsia="Times New Roman" w:cs="Times New Roman"/>
          <w:spacing w:val="3"/>
          <w:sz w:val="24"/>
          <w:lang w:val="uk-UA"/>
        </w:rPr>
        <w:t xml:space="preserve"> </w:t>
      </w:r>
      <w:r>
        <w:rPr>
          <w:rFonts w:ascii="Times New Roman" w:hAnsi="Times New Roman" w:eastAsia="Times New Roman" w:cs="Times New Roman"/>
          <w:sz w:val="24"/>
          <w:lang w:val="uk-UA"/>
        </w:rPr>
        <w:t>і</w:t>
      </w:r>
      <w:r>
        <w:rPr>
          <w:rFonts w:ascii="Times New Roman" w:hAnsi="Times New Roman" w:eastAsia="Times New Roman" w:cs="Times New Roman"/>
          <w:spacing w:val="-2"/>
          <w:sz w:val="24"/>
          <w:lang w:val="uk-UA"/>
        </w:rPr>
        <w:t xml:space="preserve"> </w:t>
      </w:r>
      <w:r>
        <w:rPr>
          <w:rFonts w:ascii="Times New Roman" w:hAnsi="Times New Roman" w:eastAsia="Times New Roman" w:cs="Times New Roman"/>
          <w:sz w:val="24"/>
          <w:lang w:val="uk-UA"/>
        </w:rPr>
        <w:t>самоорганізації</w:t>
      </w:r>
      <w:r>
        <w:rPr>
          <w:rFonts w:ascii="Times New Roman" w:hAnsi="Times New Roman" w:eastAsia="Times New Roman" w:cs="Times New Roman"/>
          <w:spacing w:val="1"/>
          <w:sz w:val="24"/>
          <w:lang w:val="uk-UA"/>
        </w:rPr>
        <w:t xml:space="preserve"> </w:t>
      </w:r>
      <w:r>
        <w:rPr>
          <w:rFonts w:ascii="Times New Roman" w:hAnsi="Times New Roman" w:eastAsia="Times New Roman" w:cs="Times New Roman"/>
          <w:sz w:val="24"/>
          <w:lang w:val="uk-UA"/>
        </w:rPr>
        <w:t>діяльності</w:t>
      </w:r>
      <w:r>
        <w:rPr>
          <w:rFonts w:ascii="Times New Roman" w:hAnsi="Times New Roman" w:eastAsia="Times New Roman" w:cs="Times New Roman"/>
          <w:spacing w:val="2"/>
          <w:sz w:val="24"/>
          <w:lang w:val="uk-UA"/>
        </w:rPr>
        <w:t xml:space="preserve"> </w:t>
      </w:r>
      <w:r>
        <w:rPr>
          <w:rFonts w:ascii="Times New Roman" w:hAnsi="Times New Roman" w:eastAsia="Times New Roman" w:cs="Times New Roman"/>
          <w:sz w:val="24"/>
          <w:lang w:val="uk-UA"/>
        </w:rPr>
        <w:t>студента.</w:t>
      </w:r>
    </w:p>
    <w:p>
      <w:pPr>
        <w:widowControl w:val="0"/>
        <w:autoSpaceDE w:val="0"/>
        <w:autoSpaceDN w:val="0"/>
        <w:spacing w:after="0" w:line="240" w:lineRule="auto"/>
        <w:ind w:firstLine="708"/>
        <w:contextualSpacing/>
        <w:jc w:val="both"/>
        <w:outlineLvl w:val="0"/>
        <w:rPr>
          <w:rFonts w:ascii="Times New Roman" w:hAnsi="Times New Roman" w:eastAsia="Times New Roman" w:cs="Times New Roman"/>
          <w:bCs/>
          <w:sz w:val="24"/>
          <w:szCs w:val="24"/>
          <w:lang w:val="uk-UA"/>
        </w:rPr>
      </w:pPr>
      <w:r>
        <w:rPr>
          <w:rFonts w:ascii="Times New Roman" w:hAnsi="Times New Roman" w:eastAsia="Times New Roman" w:cs="Times New Roman"/>
          <w:b/>
          <w:bCs/>
          <w:sz w:val="24"/>
          <w:szCs w:val="24"/>
          <w:lang w:val="uk-UA"/>
        </w:rPr>
        <w:t>Передумови</w:t>
      </w:r>
      <w:r>
        <w:rPr>
          <w:rFonts w:ascii="Times New Roman" w:hAnsi="Times New Roman" w:eastAsia="Times New Roman" w:cs="Times New Roman"/>
          <w:b/>
          <w:bCs/>
          <w:spacing w:val="-5"/>
          <w:sz w:val="24"/>
          <w:szCs w:val="24"/>
          <w:lang w:val="uk-UA"/>
        </w:rPr>
        <w:t xml:space="preserve"> </w:t>
      </w:r>
      <w:r>
        <w:rPr>
          <w:rFonts w:ascii="Times New Roman" w:hAnsi="Times New Roman" w:eastAsia="Times New Roman" w:cs="Times New Roman"/>
          <w:b/>
          <w:bCs/>
          <w:sz w:val="24"/>
          <w:szCs w:val="24"/>
          <w:lang w:val="uk-UA"/>
        </w:rPr>
        <w:t>для</w:t>
      </w:r>
      <w:r>
        <w:rPr>
          <w:rFonts w:ascii="Times New Roman" w:hAnsi="Times New Roman" w:eastAsia="Times New Roman" w:cs="Times New Roman"/>
          <w:b/>
          <w:bCs/>
          <w:spacing w:val="-3"/>
          <w:sz w:val="24"/>
          <w:szCs w:val="24"/>
          <w:lang w:val="uk-UA"/>
        </w:rPr>
        <w:t xml:space="preserve"> </w:t>
      </w:r>
      <w:r>
        <w:rPr>
          <w:rFonts w:ascii="Times New Roman" w:hAnsi="Times New Roman" w:eastAsia="Times New Roman" w:cs="Times New Roman"/>
          <w:b/>
          <w:bCs/>
          <w:sz w:val="24"/>
          <w:szCs w:val="24"/>
          <w:lang w:val="uk-UA"/>
        </w:rPr>
        <w:t>проходження</w:t>
      </w:r>
      <w:r>
        <w:rPr>
          <w:rFonts w:ascii="Times New Roman" w:hAnsi="Times New Roman" w:eastAsia="Times New Roman" w:cs="Times New Roman"/>
          <w:b/>
          <w:bCs/>
          <w:spacing w:val="-2"/>
          <w:sz w:val="24"/>
          <w:szCs w:val="24"/>
          <w:lang w:val="uk-UA"/>
        </w:rPr>
        <w:t xml:space="preserve"> </w:t>
      </w:r>
      <w:r>
        <w:rPr>
          <w:rFonts w:ascii="Times New Roman" w:hAnsi="Times New Roman" w:eastAsia="Times New Roman" w:cs="Times New Roman"/>
          <w:b/>
          <w:bCs/>
          <w:sz w:val="24"/>
          <w:szCs w:val="24"/>
          <w:lang w:val="uk-UA"/>
        </w:rPr>
        <w:t>практики</w:t>
      </w:r>
      <w:r>
        <w:rPr>
          <w:rFonts w:ascii="Times New Roman" w:hAnsi="Times New Roman" w:eastAsia="Times New Roman" w:cs="Times New Roman"/>
          <w:bCs/>
          <w:sz w:val="24"/>
          <w:szCs w:val="24"/>
          <w:lang w:val="uk-UA"/>
        </w:rPr>
        <w:t>:</w:t>
      </w:r>
    </w:p>
    <w:p>
      <w:pPr>
        <w:widowControl w:val="0"/>
        <w:autoSpaceDE w:val="0"/>
        <w:autoSpaceDN w:val="0"/>
        <w:spacing w:after="0" w:line="240" w:lineRule="auto"/>
        <w:ind w:right="259"/>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Алгоритмізація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та</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програмування,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Економіко-математичні</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методи</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і</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моделі,</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Вища</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математика,</w:t>
      </w:r>
      <w:r>
        <w:rPr>
          <w:rFonts w:ascii="Times New Roman" w:hAnsi="Times New Roman" w:eastAsia="Times New Roman" w:cs="Times New Roman"/>
          <w:spacing w:val="2"/>
          <w:sz w:val="24"/>
          <w:szCs w:val="24"/>
          <w:lang w:val="uk-UA"/>
        </w:rPr>
        <w:t xml:space="preserve"> </w:t>
      </w:r>
      <w:r>
        <w:rPr>
          <w:rFonts w:ascii="Times New Roman" w:hAnsi="Times New Roman" w:eastAsia="Times New Roman" w:cs="Times New Roman"/>
          <w:sz w:val="24"/>
          <w:szCs w:val="24"/>
          <w:lang w:val="uk-UA"/>
        </w:rPr>
        <w:t>Економічний</w:t>
      </w:r>
      <w:r>
        <w:rPr>
          <w:rFonts w:ascii="Times New Roman" w:hAnsi="Times New Roman" w:eastAsia="Times New Roman" w:cs="Times New Roman"/>
          <w:spacing w:val="3"/>
          <w:sz w:val="24"/>
          <w:szCs w:val="24"/>
          <w:lang w:val="uk-UA"/>
        </w:rPr>
        <w:t xml:space="preserve"> </w:t>
      </w:r>
      <w:r>
        <w:rPr>
          <w:rFonts w:ascii="Times New Roman" w:hAnsi="Times New Roman" w:eastAsia="Times New Roman" w:cs="Times New Roman"/>
          <w:sz w:val="24"/>
          <w:szCs w:val="24"/>
          <w:lang w:val="uk-UA"/>
        </w:rPr>
        <w:t>аналіз і статистика</w:t>
      </w:r>
    </w:p>
    <w:p>
      <w:pPr>
        <w:widowControl w:val="0"/>
        <w:autoSpaceDE w:val="0"/>
        <w:autoSpaceDN w:val="0"/>
        <w:spacing w:after="0" w:line="240" w:lineRule="auto"/>
        <w:ind w:firstLine="708"/>
        <w:contextualSpacing/>
        <w:jc w:val="both"/>
        <w:rPr>
          <w:rFonts w:ascii="Times New Roman" w:hAnsi="Times New Roman" w:eastAsia="Times New Roman" w:cs="Times New Roman"/>
          <w:sz w:val="24"/>
          <w:szCs w:val="24"/>
          <w:lang w:val="uk-UA"/>
        </w:rPr>
      </w:pPr>
    </w:p>
    <w:p>
      <w:pPr>
        <w:widowControl w:val="0"/>
        <w:autoSpaceDE w:val="0"/>
        <w:autoSpaceDN w:val="0"/>
        <w:spacing w:after="0" w:line="240" w:lineRule="auto"/>
        <w:ind w:firstLine="708"/>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Навчальна</w:t>
      </w:r>
      <w:r>
        <w:rPr>
          <w:rFonts w:ascii="Times New Roman" w:hAnsi="Times New Roman" w:eastAsia="Times New Roman" w:cs="Times New Roman"/>
          <w:spacing w:val="-3"/>
          <w:sz w:val="24"/>
          <w:szCs w:val="24"/>
          <w:lang w:val="uk-UA"/>
        </w:rPr>
        <w:t xml:space="preserve"> </w:t>
      </w:r>
      <w:r>
        <w:rPr>
          <w:rFonts w:ascii="Times New Roman" w:hAnsi="Times New Roman" w:eastAsia="Times New Roman" w:cs="Times New Roman"/>
          <w:sz w:val="24"/>
          <w:szCs w:val="24"/>
          <w:lang w:val="uk-UA"/>
        </w:rPr>
        <w:t>дисципліна</w:t>
      </w:r>
      <w:r>
        <w:rPr>
          <w:rFonts w:ascii="Times New Roman" w:hAnsi="Times New Roman" w:eastAsia="Times New Roman" w:cs="Times New Roman"/>
          <w:spacing w:val="-3"/>
          <w:sz w:val="24"/>
          <w:szCs w:val="24"/>
          <w:lang w:val="uk-UA"/>
        </w:rPr>
        <w:t xml:space="preserve"> </w:t>
      </w:r>
      <w:r>
        <w:rPr>
          <w:rFonts w:ascii="Times New Roman" w:hAnsi="Times New Roman" w:eastAsia="Times New Roman" w:cs="Times New Roman"/>
          <w:sz w:val="24"/>
          <w:szCs w:val="24"/>
          <w:lang w:val="uk-UA"/>
        </w:rPr>
        <w:t>складається</w:t>
      </w:r>
      <w:r>
        <w:rPr>
          <w:rFonts w:ascii="Times New Roman" w:hAnsi="Times New Roman" w:eastAsia="Times New Roman" w:cs="Times New Roman"/>
          <w:spacing w:val="-3"/>
          <w:sz w:val="24"/>
          <w:szCs w:val="24"/>
          <w:lang w:val="uk-UA"/>
        </w:rPr>
        <w:t xml:space="preserve"> </w:t>
      </w:r>
      <w:r>
        <w:rPr>
          <w:rFonts w:ascii="Times New Roman" w:hAnsi="Times New Roman" w:eastAsia="Times New Roman" w:cs="Times New Roman"/>
          <w:sz w:val="24"/>
          <w:szCs w:val="24"/>
          <w:lang w:val="uk-UA"/>
        </w:rPr>
        <w:t>з</w:t>
      </w:r>
      <w:r>
        <w:rPr>
          <w:rFonts w:ascii="Times New Roman" w:hAnsi="Times New Roman" w:eastAsia="Times New Roman" w:cs="Times New Roman"/>
          <w:spacing w:val="-4"/>
          <w:sz w:val="24"/>
          <w:szCs w:val="24"/>
          <w:lang w:val="uk-UA"/>
        </w:rPr>
        <w:t xml:space="preserve"> </w:t>
      </w:r>
      <w:r>
        <w:rPr>
          <w:rFonts w:ascii="Times New Roman" w:hAnsi="Times New Roman" w:eastAsia="Times New Roman" w:cs="Times New Roman"/>
          <w:sz w:val="24"/>
          <w:szCs w:val="24"/>
          <w:lang w:val="uk-UA"/>
        </w:rPr>
        <w:t>6-ти</w:t>
      </w:r>
      <w:r>
        <w:rPr>
          <w:rFonts w:ascii="Times New Roman" w:hAnsi="Times New Roman" w:eastAsia="Times New Roman" w:cs="Times New Roman"/>
          <w:spacing w:val="-4"/>
          <w:sz w:val="24"/>
          <w:szCs w:val="24"/>
          <w:lang w:val="uk-UA"/>
        </w:rPr>
        <w:t xml:space="preserve"> </w:t>
      </w:r>
      <w:r>
        <w:rPr>
          <w:rFonts w:ascii="Times New Roman" w:hAnsi="Times New Roman" w:eastAsia="Times New Roman" w:cs="Times New Roman"/>
          <w:sz w:val="24"/>
          <w:szCs w:val="24"/>
          <w:lang w:val="uk-UA"/>
        </w:rPr>
        <w:t>кредитів.</w:t>
      </w:r>
    </w:p>
    <w:p>
      <w:pPr>
        <w:autoSpaceDE w:val="0"/>
        <w:autoSpaceDN w:val="0"/>
        <w:adjustRightInd w:val="0"/>
        <w:spacing w:after="0" w:line="240" w:lineRule="auto"/>
        <w:ind w:firstLine="567"/>
        <w:jc w:val="both"/>
        <w:rPr>
          <w:rFonts w:ascii="Times New Roman" w:hAnsi="Times New Roman" w:eastAsia="Calibri" w:cs="Times New Roman"/>
          <w:b/>
          <w:bCs/>
          <w:sz w:val="24"/>
          <w:szCs w:val="24"/>
          <w:lang w:val="uk-UA" w:eastAsia="uk-UA"/>
        </w:rPr>
      </w:pPr>
      <w:r>
        <w:rPr>
          <w:rFonts w:ascii="Times New Roman" w:hAnsi="Times New Roman" w:eastAsia="Calibri" w:cs="Times New Roman"/>
          <w:b/>
          <w:bCs/>
          <w:sz w:val="24"/>
          <w:szCs w:val="24"/>
          <w:lang w:val="uk-UA" w:eastAsia="uk-UA"/>
        </w:rPr>
        <w:t>Очікувані результати навчання:</w:t>
      </w:r>
    </w:p>
    <w:p>
      <w:pPr>
        <w:autoSpaceDE w:val="0"/>
        <w:autoSpaceDN w:val="0"/>
        <w:adjustRightInd w:val="0"/>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b/>
          <w:sz w:val="24"/>
          <w:szCs w:val="24"/>
          <w:lang w:val="uk-UA"/>
        </w:rPr>
        <w:t>ПРН05</w:t>
      </w:r>
      <w:r>
        <w:rPr>
          <w:rFonts w:ascii="Times New Roman" w:hAnsi="Times New Roman" w:eastAsia="Calibri" w:cs="Times New Roman"/>
          <w:sz w:val="24"/>
          <w:szCs w:val="24"/>
          <w:lang w:val="uk-UA"/>
        </w:rPr>
        <w:t xml:space="preserve">. 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b/>
          <w:sz w:val="24"/>
          <w:szCs w:val="24"/>
          <w:lang w:val="uk-UA"/>
        </w:rPr>
        <w:t>ПРН08.</w:t>
      </w:r>
      <w:r>
        <w:rPr>
          <w:rFonts w:ascii="Times New Roman" w:hAnsi="Times New Roman" w:eastAsia="Calibri" w:cs="Times New Roman"/>
          <w:sz w:val="24"/>
          <w:szCs w:val="24"/>
          <w:lang w:val="uk-UA"/>
        </w:rPr>
        <w:t xml:space="preserve"> Застосовувати спеціалізовані інформаційні системи, сучасні фінансові технології та програмні продукти. </w:t>
      </w:r>
    </w:p>
    <w:p>
      <w:pPr>
        <w:autoSpaceDE w:val="0"/>
        <w:autoSpaceDN w:val="0"/>
        <w:adjustRightInd w:val="0"/>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b/>
          <w:sz w:val="24"/>
          <w:szCs w:val="24"/>
          <w:lang w:val="uk-UA"/>
        </w:rPr>
        <w:t xml:space="preserve">ПРН10. </w:t>
      </w:r>
      <w:r>
        <w:rPr>
          <w:rFonts w:ascii="Times New Roman" w:hAnsi="Times New Roman" w:eastAsia="Calibri" w:cs="Times New Roman"/>
          <w:sz w:val="24"/>
          <w:szCs w:val="24"/>
          <w:lang w:val="uk-UA"/>
        </w:rPr>
        <w:t xml:space="preserve">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 </w:t>
      </w:r>
    </w:p>
    <w:p>
      <w:pPr>
        <w:autoSpaceDE w:val="0"/>
        <w:autoSpaceDN w:val="0"/>
        <w:adjustRightInd w:val="0"/>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b/>
          <w:sz w:val="24"/>
          <w:szCs w:val="24"/>
          <w:lang w:val="uk-UA"/>
        </w:rPr>
        <w:t>ПРН16.</w:t>
      </w:r>
      <w:r>
        <w:rPr>
          <w:rFonts w:ascii="Times New Roman" w:hAnsi="Times New Roman" w:eastAsia="Calibri" w:cs="Times New Roman"/>
          <w:sz w:val="24"/>
          <w:szCs w:val="24"/>
          <w:lang w:val="uk-UA"/>
        </w:rPr>
        <w:t xml:space="preserve"> Застосовувати набуті теоретичні знання для розв’язання практичних завдань та змістовно інтерпретувати отримані результати. </w:t>
      </w:r>
    </w:p>
    <w:p>
      <w:pPr>
        <w:autoSpaceDE w:val="0"/>
        <w:autoSpaceDN w:val="0"/>
        <w:adjustRightInd w:val="0"/>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b/>
          <w:sz w:val="24"/>
          <w:szCs w:val="24"/>
          <w:lang w:val="uk-UA"/>
        </w:rPr>
        <w:t>ПРН18.</w:t>
      </w:r>
      <w:r>
        <w:rPr>
          <w:rFonts w:ascii="Times New Roman" w:hAnsi="Times New Roman" w:eastAsia="Calibri" w:cs="Times New Roman"/>
          <w:sz w:val="24"/>
          <w:szCs w:val="24"/>
          <w:lang w:val="uk-UA"/>
        </w:rPr>
        <w:t xml:space="preserve"> Демонструвати базові навички креативного та критичного мислення у дослідженнях та професійному спілкуванні. </w:t>
      </w:r>
    </w:p>
    <w:p>
      <w:pPr>
        <w:autoSpaceDE w:val="0"/>
        <w:autoSpaceDN w:val="0"/>
        <w:adjustRightInd w:val="0"/>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b/>
          <w:sz w:val="24"/>
          <w:szCs w:val="24"/>
          <w:lang w:val="uk-UA"/>
        </w:rPr>
        <w:t>ПРН19.</w:t>
      </w:r>
      <w:r>
        <w:rPr>
          <w:rFonts w:ascii="Times New Roman" w:hAnsi="Times New Roman" w:eastAsia="Calibri" w:cs="Times New Roman"/>
          <w:sz w:val="24"/>
          <w:szCs w:val="24"/>
          <w:lang w:val="uk-UA"/>
        </w:rPr>
        <w:t xml:space="preserve"> Виявляти навички самостійної роботи, гнучкого мислення, відкритості до нових знань. </w:t>
      </w:r>
    </w:p>
    <w:p>
      <w:pPr>
        <w:autoSpaceDE w:val="0"/>
        <w:autoSpaceDN w:val="0"/>
        <w:adjustRightInd w:val="0"/>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b/>
          <w:sz w:val="24"/>
          <w:szCs w:val="24"/>
          <w:lang w:val="uk-UA"/>
        </w:rPr>
        <w:t>ПРН20.</w:t>
      </w:r>
      <w:r>
        <w:rPr>
          <w:rFonts w:ascii="Times New Roman" w:hAnsi="Times New Roman" w:eastAsia="Calibri" w:cs="Times New Roman"/>
          <w:sz w:val="24"/>
          <w:szCs w:val="24"/>
          <w:lang w:val="uk-UA"/>
        </w:rPr>
        <w:t xml:space="preserve"> Виконувати функціональні обов’язки в групі, пропонувати обґрунтовані фінансові рішення. </w:t>
      </w:r>
    </w:p>
    <w:p>
      <w:pPr>
        <w:widowControl w:val="0"/>
        <w:autoSpaceDE w:val="0"/>
        <w:autoSpaceDN w:val="0"/>
        <w:spacing w:after="0" w:line="240" w:lineRule="auto"/>
        <w:contextualSpacing/>
        <w:jc w:val="both"/>
        <w:rPr>
          <w:rFonts w:ascii="Times New Roman" w:hAnsi="Times New Roman" w:eastAsia="Times New Roman" w:cs="Times New Roman"/>
          <w:sz w:val="24"/>
          <w:szCs w:val="24"/>
          <w:lang w:val="uk-UA"/>
        </w:rPr>
      </w:pPr>
    </w:p>
    <w:p>
      <w:pPr>
        <w:widowControl w:val="0"/>
        <w:numPr>
          <w:ilvl w:val="0"/>
          <w:numId w:val="2"/>
        </w:numPr>
        <w:tabs>
          <w:tab w:val="left" w:pos="1170"/>
        </w:tabs>
        <w:autoSpaceDE w:val="0"/>
        <w:autoSpaceDN w:val="0"/>
        <w:spacing w:after="0" w:line="240" w:lineRule="auto"/>
        <w:contextualSpacing/>
        <w:rPr>
          <w:rFonts w:ascii="Times New Roman" w:hAnsi="Times New Roman" w:eastAsia="Times New Roman" w:cs="Times New Roman"/>
          <w:sz w:val="24"/>
          <w:lang w:val="uk-UA"/>
        </w:rPr>
      </w:pPr>
      <w:r>
        <w:rPr>
          <w:rFonts w:ascii="Times New Roman" w:hAnsi="Times New Roman" w:eastAsia="Times New Roman" w:cs="Times New Roman"/>
          <w:sz w:val="24"/>
          <w:lang w:val="uk-UA"/>
        </w:rPr>
        <w:t>Згідно</w:t>
      </w:r>
      <w:r>
        <w:rPr>
          <w:rFonts w:ascii="Times New Roman" w:hAnsi="Times New Roman" w:eastAsia="Times New Roman" w:cs="Times New Roman"/>
          <w:spacing w:val="45"/>
          <w:sz w:val="24"/>
          <w:lang w:val="uk-UA"/>
        </w:rPr>
        <w:t xml:space="preserve"> </w:t>
      </w:r>
      <w:r>
        <w:rPr>
          <w:rFonts w:ascii="Times New Roman" w:hAnsi="Times New Roman" w:eastAsia="Times New Roman" w:cs="Times New Roman"/>
          <w:sz w:val="24"/>
          <w:lang w:val="uk-UA"/>
        </w:rPr>
        <w:t>з</w:t>
      </w:r>
      <w:r>
        <w:rPr>
          <w:rFonts w:ascii="Times New Roman" w:hAnsi="Times New Roman" w:eastAsia="Times New Roman" w:cs="Times New Roman"/>
          <w:spacing w:val="101"/>
          <w:sz w:val="24"/>
          <w:lang w:val="uk-UA"/>
        </w:rPr>
        <w:t xml:space="preserve"> </w:t>
      </w:r>
      <w:r>
        <w:rPr>
          <w:rFonts w:ascii="Times New Roman" w:hAnsi="Times New Roman" w:eastAsia="Times New Roman" w:cs="Times New Roman"/>
          <w:sz w:val="24"/>
          <w:lang w:val="uk-UA"/>
        </w:rPr>
        <w:t>вимогами</w:t>
      </w:r>
      <w:r>
        <w:rPr>
          <w:rFonts w:ascii="Times New Roman" w:hAnsi="Times New Roman" w:eastAsia="Times New Roman" w:cs="Times New Roman"/>
          <w:spacing w:val="101"/>
          <w:sz w:val="24"/>
          <w:lang w:val="uk-UA"/>
        </w:rPr>
        <w:t xml:space="preserve"> </w:t>
      </w:r>
      <w:r>
        <w:rPr>
          <w:rFonts w:ascii="Times New Roman" w:hAnsi="Times New Roman" w:eastAsia="Times New Roman" w:cs="Times New Roman"/>
          <w:sz w:val="24"/>
          <w:lang w:val="uk-UA"/>
        </w:rPr>
        <w:t>освітньо-професійної</w:t>
      </w:r>
      <w:r>
        <w:rPr>
          <w:rFonts w:ascii="Times New Roman" w:hAnsi="Times New Roman" w:eastAsia="Times New Roman" w:cs="Times New Roman"/>
          <w:spacing w:val="103"/>
          <w:sz w:val="24"/>
          <w:lang w:val="uk-UA"/>
        </w:rPr>
        <w:t xml:space="preserve"> </w:t>
      </w:r>
      <w:r>
        <w:rPr>
          <w:rFonts w:ascii="Times New Roman" w:hAnsi="Times New Roman" w:eastAsia="Times New Roman" w:cs="Times New Roman"/>
          <w:sz w:val="24"/>
          <w:lang w:val="uk-UA"/>
        </w:rPr>
        <w:t>програми</w:t>
      </w:r>
      <w:r>
        <w:rPr>
          <w:rFonts w:ascii="Times New Roman" w:hAnsi="Times New Roman" w:eastAsia="Times New Roman" w:cs="Times New Roman"/>
          <w:spacing w:val="101"/>
          <w:sz w:val="24"/>
          <w:lang w:val="uk-UA"/>
        </w:rPr>
        <w:t xml:space="preserve"> </w:t>
      </w:r>
      <w:r>
        <w:rPr>
          <w:rFonts w:ascii="Times New Roman" w:hAnsi="Times New Roman" w:eastAsia="Times New Roman" w:cs="Times New Roman"/>
          <w:sz w:val="24"/>
          <w:lang w:val="uk-UA"/>
        </w:rPr>
        <w:t>студент</w:t>
      </w:r>
      <w:r>
        <w:rPr>
          <w:rFonts w:ascii="Times New Roman" w:hAnsi="Times New Roman" w:eastAsia="Times New Roman" w:cs="Times New Roman"/>
          <w:spacing w:val="103"/>
          <w:sz w:val="24"/>
          <w:lang w:val="uk-UA"/>
        </w:rPr>
        <w:t xml:space="preserve"> </w:t>
      </w:r>
      <w:r>
        <w:rPr>
          <w:rFonts w:ascii="Times New Roman" w:hAnsi="Times New Roman" w:eastAsia="Times New Roman" w:cs="Times New Roman"/>
          <w:sz w:val="24"/>
          <w:lang w:val="uk-UA"/>
        </w:rPr>
        <w:t>оволодіває</w:t>
      </w:r>
      <w:r>
        <w:rPr>
          <w:rFonts w:ascii="Times New Roman" w:hAnsi="Times New Roman" w:eastAsia="Times New Roman" w:cs="Times New Roman"/>
          <w:spacing w:val="102"/>
          <w:sz w:val="24"/>
          <w:lang w:val="uk-UA"/>
        </w:rPr>
        <w:t xml:space="preserve"> </w:t>
      </w:r>
      <w:r>
        <w:rPr>
          <w:rFonts w:ascii="Times New Roman" w:hAnsi="Times New Roman" w:eastAsia="Times New Roman" w:cs="Times New Roman"/>
          <w:sz w:val="24"/>
          <w:lang w:val="uk-UA"/>
        </w:rPr>
        <w:t xml:space="preserve">такими </w:t>
      </w:r>
      <w:r>
        <w:rPr>
          <w:rFonts w:ascii="Times New Roman" w:hAnsi="Times New Roman" w:eastAsia="Times New Roman" w:cs="Times New Roman"/>
          <w:b/>
          <w:bCs/>
          <w:sz w:val="24"/>
          <w:szCs w:val="24"/>
          <w:lang w:val="uk-UA"/>
        </w:rPr>
        <w:t>компетентностями:</w:t>
      </w:r>
    </w:p>
    <w:p>
      <w:pPr>
        <w:widowControl w:val="0"/>
        <w:autoSpaceDE w:val="0"/>
        <w:autoSpaceDN w:val="0"/>
        <w:spacing w:after="0" w:line="240" w:lineRule="auto"/>
        <w:ind w:firstLine="708"/>
        <w:contextualSpacing/>
        <w:rPr>
          <w:rFonts w:ascii="Times New Roman" w:hAnsi="Times New Roman" w:eastAsia="Times New Roman" w:cs="Times New Roman"/>
          <w:b/>
          <w:sz w:val="24"/>
          <w:lang w:val="uk-UA"/>
        </w:rPr>
      </w:pPr>
      <w:r>
        <w:rPr>
          <w:rFonts w:ascii="Times New Roman" w:hAnsi="Times New Roman" w:eastAsia="Times New Roman" w:cs="Times New Roman"/>
          <w:b/>
          <w:sz w:val="24"/>
          <w:lang w:val="uk-UA"/>
        </w:rPr>
        <w:t>І.</w:t>
      </w:r>
      <w:r>
        <w:rPr>
          <w:rFonts w:ascii="Times New Roman" w:hAnsi="Times New Roman" w:eastAsia="Times New Roman" w:cs="Times New Roman"/>
          <w:b/>
          <w:spacing w:val="-4"/>
          <w:sz w:val="24"/>
          <w:lang w:val="uk-UA"/>
        </w:rPr>
        <w:t xml:space="preserve"> </w:t>
      </w:r>
      <w:r>
        <w:rPr>
          <w:rFonts w:ascii="Times New Roman" w:hAnsi="Times New Roman" w:eastAsia="Times New Roman" w:cs="Times New Roman"/>
          <w:b/>
          <w:sz w:val="24"/>
          <w:lang w:val="uk-UA"/>
        </w:rPr>
        <w:t>Загальнопредметні (ЗК):</w:t>
      </w:r>
    </w:p>
    <w:p>
      <w:pPr>
        <w:autoSpaceDE w:val="0"/>
        <w:autoSpaceDN w:val="0"/>
        <w:adjustRightInd w:val="0"/>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b/>
          <w:sz w:val="24"/>
          <w:szCs w:val="24"/>
          <w:lang w:val="uk-UA"/>
        </w:rPr>
        <w:t>ЗК01.</w:t>
      </w:r>
      <w:r>
        <w:rPr>
          <w:rFonts w:ascii="Times New Roman" w:hAnsi="Times New Roman" w:eastAsia="Calibri" w:cs="Times New Roman"/>
          <w:sz w:val="24"/>
          <w:szCs w:val="24"/>
          <w:lang w:val="uk-UA"/>
        </w:rPr>
        <w:t xml:space="preserve"> Здатність до абстрактного мислення, аналізу та синтезу.</w:t>
      </w:r>
    </w:p>
    <w:p>
      <w:pPr>
        <w:autoSpaceDE w:val="0"/>
        <w:autoSpaceDN w:val="0"/>
        <w:adjustRightInd w:val="0"/>
        <w:spacing w:after="0" w:line="240" w:lineRule="auto"/>
        <w:jc w:val="both"/>
        <w:rPr>
          <w:rFonts w:ascii="Times New Roman" w:hAnsi="Times New Roman" w:eastAsia="Calibri" w:cs="Times New Roman"/>
          <w:i/>
          <w:sz w:val="24"/>
          <w:szCs w:val="24"/>
          <w:lang w:val="uk-UA"/>
        </w:rPr>
      </w:pPr>
      <w:r>
        <w:rPr>
          <w:rFonts w:ascii="Times New Roman" w:hAnsi="Times New Roman" w:eastAsia="Calibri" w:cs="Times New Roman"/>
          <w:b/>
          <w:sz w:val="24"/>
          <w:szCs w:val="24"/>
          <w:lang w:val="uk-UA"/>
        </w:rPr>
        <w:t>ЗК02.</w:t>
      </w:r>
      <w:r>
        <w:rPr>
          <w:rFonts w:ascii="Times New Roman" w:hAnsi="Times New Roman" w:eastAsia="Calibri" w:cs="Times New Roman"/>
          <w:sz w:val="24"/>
          <w:szCs w:val="24"/>
          <w:lang w:val="uk-UA"/>
        </w:rPr>
        <w:t xml:space="preserve"> Здатність застосовувати знання у практичних ситуаціях.</w:t>
      </w:r>
    </w:p>
    <w:p>
      <w:pPr>
        <w:autoSpaceDE w:val="0"/>
        <w:autoSpaceDN w:val="0"/>
        <w:adjustRightInd w:val="0"/>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b/>
          <w:sz w:val="24"/>
          <w:szCs w:val="24"/>
          <w:lang w:val="uk-UA"/>
        </w:rPr>
        <w:t>ЗК03.</w:t>
      </w:r>
      <w:r>
        <w:rPr>
          <w:rFonts w:ascii="Times New Roman" w:hAnsi="Times New Roman" w:eastAsia="Calibri" w:cs="Times New Roman"/>
          <w:sz w:val="24"/>
          <w:szCs w:val="24"/>
          <w:lang w:val="uk-UA"/>
        </w:rPr>
        <w:t xml:space="preserve"> Здатність планувати та управляти часом.</w:t>
      </w:r>
    </w:p>
    <w:p>
      <w:pPr>
        <w:autoSpaceDE w:val="0"/>
        <w:autoSpaceDN w:val="0"/>
        <w:adjustRightInd w:val="0"/>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b/>
          <w:sz w:val="24"/>
          <w:szCs w:val="24"/>
          <w:lang w:val="uk-UA"/>
        </w:rPr>
        <w:t xml:space="preserve">ЗК05. </w:t>
      </w:r>
      <w:r>
        <w:rPr>
          <w:rFonts w:ascii="Times New Roman" w:hAnsi="Times New Roman" w:eastAsia="Calibri" w:cs="Times New Roman"/>
          <w:sz w:val="24"/>
          <w:szCs w:val="24"/>
          <w:lang w:val="uk-UA"/>
        </w:rPr>
        <w:t>Навички використання інформаційних та комунікаційних технологій.</w:t>
      </w:r>
    </w:p>
    <w:p>
      <w:pPr>
        <w:autoSpaceDE w:val="0"/>
        <w:autoSpaceDN w:val="0"/>
        <w:adjustRightInd w:val="0"/>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b/>
          <w:sz w:val="24"/>
          <w:szCs w:val="24"/>
          <w:lang w:val="uk-UA"/>
        </w:rPr>
        <w:t>ЗК07.</w:t>
      </w:r>
      <w:r>
        <w:rPr>
          <w:rFonts w:ascii="Times New Roman" w:hAnsi="Times New Roman" w:eastAsia="Calibri" w:cs="Times New Roman"/>
          <w:sz w:val="24"/>
          <w:szCs w:val="24"/>
          <w:lang w:val="uk-UA"/>
        </w:rPr>
        <w:t xml:space="preserve"> Здатність вчитися і оволодівати сучасними знаннями. </w:t>
      </w:r>
    </w:p>
    <w:p>
      <w:pPr>
        <w:autoSpaceDE w:val="0"/>
        <w:autoSpaceDN w:val="0"/>
        <w:adjustRightInd w:val="0"/>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b/>
          <w:sz w:val="24"/>
          <w:szCs w:val="24"/>
          <w:lang w:val="uk-UA"/>
        </w:rPr>
        <w:t>ЗК08.</w:t>
      </w:r>
      <w:r>
        <w:rPr>
          <w:rFonts w:ascii="Times New Roman" w:hAnsi="Times New Roman" w:eastAsia="Calibri" w:cs="Times New Roman"/>
          <w:sz w:val="24"/>
          <w:szCs w:val="24"/>
          <w:lang w:val="uk-UA"/>
        </w:rPr>
        <w:t xml:space="preserve"> Здатність до пошуку, оброблення та аналізу інформації з різних джерел.</w:t>
      </w:r>
    </w:p>
    <w:p>
      <w:pPr>
        <w:autoSpaceDE w:val="0"/>
        <w:autoSpaceDN w:val="0"/>
        <w:adjustRightInd w:val="0"/>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b/>
          <w:sz w:val="24"/>
          <w:szCs w:val="24"/>
          <w:lang w:val="uk-UA"/>
        </w:rPr>
        <w:t>ЗК09.</w:t>
      </w:r>
      <w:r>
        <w:rPr>
          <w:rFonts w:ascii="Times New Roman" w:hAnsi="Times New Roman" w:eastAsia="Calibri" w:cs="Times New Roman"/>
          <w:sz w:val="24"/>
          <w:szCs w:val="24"/>
          <w:lang w:val="uk-UA"/>
        </w:rPr>
        <w:t xml:space="preserve"> Здатність бути критичним і самокритичним. </w:t>
      </w:r>
    </w:p>
    <w:p>
      <w:pPr>
        <w:autoSpaceDE w:val="0"/>
        <w:autoSpaceDN w:val="0"/>
        <w:adjustRightInd w:val="0"/>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b/>
          <w:sz w:val="24"/>
          <w:szCs w:val="24"/>
          <w:lang w:val="uk-UA"/>
        </w:rPr>
        <w:t>ЗК12</w:t>
      </w:r>
      <w:r>
        <w:rPr>
          <w:rFonts w:ascii="Times New Roman" w:hAnsi="Times New Roman" w:eastAsia="Calibri" w:cs="Times New Roman"/>
          <w:sz w:val="24"/>
          <w:szCs w:val="24"/>
          <w:lang w:val="uk-UA"/>
        </w:rPr>
        <w:t xml:space="preserve">. Здатність працювати автономно. </w:t>
      </w:r>
    </w:p>
    <w:p>
      <w:pPr>
        <w:widowControl w:val="0"/>
        <w:autoSpaceDE w:val="0"/>
        <w:autoSpaceDN w:val="0"/>
        <w:spacing w:after="0" w:line="240" w:lineRule="auto"/>
        <w:contextualSpacing/>
        <w:jc w:val="both"/>
        <w:outlineLvl w:val="0"/>
        <w:rPr>
          <w:rFonts w:ascii="Times New Roman" w:hAnsi="Times New Roman" w:eastAsia="Times New Roman" w:cs="Times New Roman"/>
          <w:b/>
          <w:bCs/>
          <w:sz w:val="24"/>
          <w:szCs w:val="24"/>
          <w:lang w:val="uk-UA"/>
        </w:rPr>
      </w:pPr>
    </w:p>
    <w:p>
      <w:pPr>
        <w:widowControl w:val="0"/>
        <w:autoSpaceDE w:val="0"/>
        <w:autoSpaceDN w:val="0"/>
        <w:spacing w:after="0" w:line="240" w:lineRule="auto"/>
        <w:ind w:firstLine="708"/>
        <w:contextualSpacing/>
        <w:jc w:val="both"/>
        <w:outlineLvl w:val="0"/>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ІІ.</w:t>
      </w:r>
      <w:r>
        <w:rPr>
          <w:rFonts w:ascii="Times New Roman" w:hAnsi="Times New Roman" w:eastAsia="Times New Roman" w:cs="Times New Roman"/>
          <w:b/>
          <w:bCs/>
          <w:spacing w:val="-3"/>
          <w:sz w:val="24"/>
          <w:szCs w:val="24"/>
          <w:lang w:val="uk-UA"/>
        </w:rPr>
        <w:t xml:space="preserve"> </w:t>
      </w:r>
      <w:r>
        <w:rPr>
          <w:rFonts w:ascii="Times New Roman" w:hAnsi="Times New Roman" w:eastAsia="Times New Roman" w:cs="Times New Roman"/>
          <w:b/>
          <w:bCs/>
          <w:sz w:val="24"/>
          <w:szCs w:val="24"/>
          <w:lang w:val="uk-UA"/>
        </w:rPr>
        <w:t>Фахові:</w:t>
      </w:r>
    </w:p>
    <w:p>
      <w:pPr>
        <w:autoSpaceDE w:val="0"/>
        <w:autoSpaceDN w:val="0"/>
        <w:adjustRightInd w:val="0"/>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b/>
          <w:sz w:val="24"/>
          <w:szCs w:val="24"/>
          <w:lang w:val="uk-UA"/>
        </w:rPr>
        <w:t>СК01</w:t>
      </w:r>
      <w:r>
        <w:rPr>
          <w:rFonts w:ascii="Times New Roman" w:hAnsi="Times New Roman" w:eastAsia="Calibri" w:cs="Times New Roman"/>
          <w:sz w:val="24"/>
          <w:szCs w:val="24"/>
          <w:lang w:val="uk-UA"/>
        </w:rPr>
        <w:t xml:space="preserve">. Здатність досліджувати тенденції розвитку економіки за допомогою інструментарію макро- та мікроекономічного аналізу, оцінювати сучасні економічні явища. </w:t>
      </w:r>
    </w:p>
    <w:p>
      <w:pPr>
        <w:autoSpaceDE w:val="0"/>
        <w:autoSpaceDN w:val="0"/>
        <w:adjustRightInd w:val="0"/>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b/>
          <w:sz w:val="24"/>
          <w:szCs w:val="24"/>
          <w:lang w:val="uk-UA"/>
        </w:rPr>
        <w:t>СК03.</w:t>
      </w:r>
      <w:r>
        <w:rPr>
          <w:rFonts w:ascii="Times New Roman" w:hAnsi="Times New Roman" w:eastAsia="Calibri" w:cs="Times New Roman"/>
          <w:sz w:val="24"/>
          <w:szCs w:val="24"/>
          <w:lang w:val="uk-UA"/>
        </w:rPr>
        <w:t xml:space="preserve">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b/>
          <w:sz w:val="24"/>
          <w:szCs w:val="24"/>
          <w:lang w:val="uk-UA"/>
        </w:rPr>
        <w:t>СК05.</w:t>
      </w:r>
      <w:r>
        <w:rPr>
          <w:rFonts w:ascii="Times New Roman" w:hAnsi="Times New Roman" w:eastAsia="Calibri" w:cs="Times New Roman"/>
          <w:sz w:val="24"/>
          <w:szCs w:val="24"/>
          <w:lang w:val="uk-UA"/>
        </w:rPr>
        <w:t xml:space="preserve"> Здатність застосовувати знання законодавства у сфері монетарного, фіскального регулювання та регулювання фінансового ринку. </w:t>
      </w:r>
    </w:p>
    <w:p>
      <w:pPr>
        <w:autoSpaceDE w:val="0"/>
        <w:autoSpaceDN w:val="0"/>
        <w:adjustRightInd w:val="0"/>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b/>
          <w:sz w:val="24"/>
          <w:szCs w:val="24"/>
          <w:lang w:val="uk-UA"/>
        </w:rPr>
        <w:t>СК06.</w:t>
      </w:r>
      <w:r>
        <w:rPr>
          <w:rFonts w:ascii="Times New Roman" w:hAnsi="Times New Roman" w:eastAsia="Calibri" w:cs="Times New Roman"/>
          <w:sz w:val="24"/>
          <w:szCs w:val="24"/>
          <w:lang w:val="uk-UA"/>
        </w:rPr>
        <w:t xml:space="preserve"> Здатність застосовувати сучасне інформаційне та програмне забезпечення для отримання та обробки даних у сфері фінансів, банківської справи та страхування. </w:t>
      </w:r>
    </w:p>
    <w:p>
      <w:pPr>
        <w:autoSpaceDE w:val="0"/>
        <w:autoSpaceDN w:val="0"/>
        <w:adjustRightInd w:val="0"/>
        <w:spacing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b/>
          <w:sz w:val="24"/>
          <w:szCs w:val="24"/>
          <w:lang w:val="uk-UA"/>
        </w:rPr>
        <w:t>СК10.</w:t>
      </w:r>
      <w:r>
        <w:rPr>
          <w:rFonts w:ascii="Times New Roman" w:hAnsi="Times New Roman" w:eastAsia="Calibri" w:cs="Times New Roman"/>
          <w:sz w:val="24"/>
          <w:szCs w:val="24"/>
          <w:lang w:val="uk-UA"/>
        </w:rPr>
        <w:t xml:space="preserve"> Здатність визначати, обґрунтовувати та брати відповідальність за професійні рішення. </w:t>
      </w:r>
    </w:p>
    <w:p>
      <w:pPr>
        <w:widowControl w:val="0"/>
        <w:autoSpaceDE w:val="0"/>
        <w:autoSpaceDN w:val="0"/>
        <w:spacing w:after="0" w:line="240" w:lineRule="auto"/>
        <w:contextualSpacing/>
        <w:jc w:val="both"/>
        <w:outlineLvl w:val="0"/>
        <w:rPr>
          <w:rFonts w:ascii="Times New Roman" w:hAnsi="Times New Roman" w:eastAsia="Calibri" w:cs="Times New Roman"/>
          <w:sz w:val="24"/>
          <w:szCs w:val="24"/>
          <w:lang w:val="uk-UA"/>
        </w:rPr>
      </w:pPr>
      <w:r>
        <w:rPr>
          <w:rFonts w:ascii="Times New Roman" w:hAnsi="Times New Roman" w:eastAsia="Calibri" w:cs="Times New Roman"/>
          <w:b/>
          <w:sz w:val="24"/>
          <w:szCs w:val="24"/>
          <w:lang w:val="uk-UA"/>
        </w:rPr>
        <w:t>СК11.</w:t>
      </w:r>
      <w:r>
        <w:rPr>
          <w:rFonts w:ascii="Times New Roman" w:hAnsi="Times New Roman" w:eastAsia="Calibri" w:cs="Times New Roman"/>
          <w:sz w:val="24"/>
          <w:szCs w:val="24"/>
          <w:lang w:val="uk-UA"/>
        </w:rPr>
        <w:t xml:space="preserve"> Здатність підтримувати належний рівень знань та постійно підвищувати свою професійну підготовку.</w:t>
      </w:r>
    </w:p>
    <w:p>
      <w:pPr>
        <w:widowControl w:val="0"/>
        <w:autoSpaceDE w:val="0"/>
        <w:autoSpaceDN w:val="0"/>
        <w:spacing w:after="0" w:line="240" w:lineRule="auto"/>
        <w:ind w:firstLine="708"/>
        <w:contextualSpacing/>
        <w:jc w:val="both"/>
        <w:outlineLvl w:val="0"/>
        <w:rPr>
          <w:rFonts w:ascii="Times New Roman" w:hAnsi="Times New Roman" w:eastAsia="Calibri" w:cs="Times New Roman"/>
          <w:sz w:val="24"/>
          <w:szCs w:val="24"/>
          <w:lang w:val="uk-UA"/>
        </w:rPr>
      </w:pPr>
    </w:p>
    <w:p>
      <w:pPr>
        <w:widowControl w:val="0"/>
        <w:autoSpaceDE w:val="0"/>
        <w:autoSpaceDN w:val="0"/>
        <w:spacing w:after="0" w:line="240" w:lineRule="auto"/>
        <w:ind w:firstLine="708"/>
        <w:contextualSpacing/>
        <w:jc w:val="both"/>
        <w:outlineLvl w:val="0"/>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ІІІ.</w:t>
      </w:r>
      <w:r>
        <w:rPr>
          <w:rFonts w:ascii="Times New Roman" w:hAnsi="Times New Roman" w:eastAsia="Times New Roman" w:cs="Times New Roman"/>
          <w:b/>
          <w:bCs/>
          <w:spacing w:val="-6"/>
          <w:sz w:val="24"/>
          <w:szCs w:val="24"/>
          <w:lang w:val="uk-UA"/>
        </w:rPr>
        <w:t xml:space="preserve"> </w:t>
      </w:r>
      <w:r>
        <w:rPr>
          <w:rFonts w:ascii="Times New Roman" w:hAnsi="Times New Roman" w:eastAsia="Times New Roman" w:cs="Times New Roman"/>
          <w:b/>
          <w:bCs/>
          <w:sz w:val="24"/>
          <w:szCs w:val="24"/>
          <w:lang w:val="uk-UA"/>
        </w:rPr>
        <w:t>Інтегральна</w:t>
      </w:r>
      <w:r>
        <w:rPr>
          <w:rFonts w:ascii="Times New Roman" w:hAnsi="Times New Roman" w:eastAsia="Times New Roman" w:cs="Times New Roman"/>
          <w:b/>
          <w:bCs/>
          <w:spacing w:val="-5"/>
          <w:sz w:val="24"/>
          <w:szCs w:val="24"/>
          <w:lang w:val="uk-UA"/>
        </w:rPr>
        <w:t xml:space="preserve"> </w:t>
      </w:r>
      <w:r>
        <w:rPr>
          <w:rFonts w:ascii="Times New Roman" w:hAnsi="Times New Roman" w:eastAsia="Times New Roman" w:cs="Times New Roman"/>
          <w:b/>
          <w:bCs/>
          <w:sz w:val="24"/>
          <w:szCs w:val="24"/>
          <w:lang w:val="uk-UA"/>
        </w:rPr>
        <w:t>компетентність</w:t>
      </w:r>
      <w:r>
        <w:rPr>
          <w:rFonts w:ascii="Times New Roman" w:hAnsi="Times New Roman" w:eastAsia="Times New Roman" w:cs="Times New Roman"/>
          <w:b/>
          <w:bCs/>
          <w:spacing w:val="-4"/>
          <w:sz w:val="24"/>
          <w:szCs w:val="24"/>
          <w:lang w:val="uk-UA"/>
        </w:rPr>
        <w:t xml:space="preserve"> </w:t>
      </w:r>
      <w:r>
        <w:rPr>
          <w:rFonts w:ascii="Times New Roman" w:hAnsi="Times New Roman" w:eastAsia="Times New Roman" w:cs="Times New Roman"/>
          <w:b/>
          <w:bCs/>
          <w:sz w:val="24"/>
          <w:szCs w:val="24"/>
          <w:lang w:val="uk-UA"/>
        </w:rPr>
        <w:t>(ІНК):</w:t>
      </w:r>
    </w:p>
    <w:p>
      <w:pPr>
        <w:widowControl w:val="0"/>
        <w:autoSpaceDE w:val="0"/>
        <w:autoSpaceDN w:val="0"/>
        <w:spacing w:after="0" w:line="240" w:lineRule="auto"/>
        <w:ind w:right="258"/>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Здатність розв’язувати складні спеціалізовані завдання та практичні проблеми в ході</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професійної діяльності у галузі фінансів, банківської справи та страхування або у процесі</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навчання,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що передбачає</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застосування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окремих методів</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і положень</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фінансової</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науки</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та</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характеризуються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невизначеністю</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умов</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і</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необхідністю</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врахування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комплексу</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вимог</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здійснення</w:t>
      </w:r>
      <w:r>
        <w:rPr>
          <w:rFonts w:ascii="Times New Roman" w:hAnsi="Times New Roman" w:eastAsia="Times New Roman" w:cs="Times New Roman"/>
          <w:spacing w:val="2"/>
          <w:sz w:val="24"/>
          <w:szCs w:val="24"/>
          <w:lang w:val="uk-UA"/>
        </w:rPr>
        <w:t xml:space="preserve"> </w:t>
      </w:r>
      <w:r>
        <w:rPr>
          <w:rFonts w:ascii="Times New Roman" w:hAnsi="Times New Roman" w:eastAsia="Times New Roman" w:cs="Times New Roman"/>
          <w:sz w:val="24"/>
          <w:szCs w:val="24"/>
          <w:lang w:val="uk-UA"/>
        </w:rPr>
        <w:t>професійної</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та</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навчальної діяльності.</w:t>
      </w:r>
    </w:p>
    <w:p>
      <w:pPr>
        <w:widowControl w:val="0"/>
        <w:autoSpaceDE w:val="0"/>
        <w:autoSpaceDN w:val="0"/>
        <w:spacing w:after="0" w:line="240" w:lineRule="auto"/>
        <w:ind w:right="258"/>
        <w:contextualSpacing/>
        <w:jc w:val="both"/>
        <w:rPr>
          <w:rFonts w:ascii="Times New Roman" w:hAnsi="Times New Roman" w:eastAsia="Times New Roman" w:cs="Times New Roman"/>
          <w:sz w:val="24"/>
          <w:szCs w:val="24"/>
          <w:lang w:val="uk-UA"/>
        </w:rPr>
      </w:pPr>
    </w:p>
    <w:p>
      <w:pPr>
        <w:widowControl w:val="0"/>
        <w:autoSpaceDE w:val="0"/>
        <w:autoSpaceDN w:val="0"/>
        <w:spacing w:after="0" w:line="240" w:lineRule="auto"/>
        <w:ind w:right="1361"/>
        <w:contextualSpacing/>
        <w:jc w:val="center"/>
        <w:outlineLvl w:val="0"/>
        <w:rPr>
          <w:rFonts w:ascii="Times New Roman" w:hAnsi="Times New Roman" w:eastAsia="Times New Roman" w:cs="Times New Roman"/>
          <w:b/>
          <w:bCs/>
          <w:sz w:val="24"/>
          <w:szCs w:val="24"/>
          <w:lang w:val="uk-UA"/>
        </w:rPr>
      </w:pPr>
      <w:r>
        <w:rPr>
          <w:rFonts w:ascii="Times New Roman" w:hAnsi="Times New Roman" w:eastAsia="Times New Roman" w:cs="Times New Roman"/>
          <w:b/>
          <w:bCs/>
          <w:spacing w:val="-2"/>
          <w:sz w:val="24"/>
          <w:szCs w:val="24"/>
          <w:lang w:val="uk-UA"/>
        </w:rPr>
        <w:t>3.Програма</w:t>
      </w:r>
      <w:r>
        <w:rPr>
          <w:rFonts w:ascii="Times New Roman" w:hAnsi="Times New Roman" w:eastAsia="Times New Roman" w:cs="Times New Roman"/>
          <w:b/>
          <w:bCs/>
          <w:spacing w:val="-8"/>
          <w:sz w:val="24"/>
          <w:szCs w:val="24"/>
          <w:lang w:val="uk-UA"/>
        </w:rPr>
        <w:t xml:space="preserve"> </w:t>
      </w:r>
      <w:r>
        <w:rPr>
          <w:rFonts w:ascii="Times New Roman" w:hAnsi="Times New Roman" w:eastAsia="Times New Roman" w:cs="Times New Roman"/>
          <w:b/>
          <w:bCs/>
          <w:spacing w:val="-1"/>
          <w:sz w:val="24"/>
          <w:szCs w:val="24"/>
          <w:lang w:val="uk-UA"/>
        </w:rPr>
        <w:t>навчальної</w:t>
      </w:r>
      <w:r>
        <w:rPr>
          <w:rFonts w:ascii="Times New Roman" w:hAnsi="Times New Roman" w:eastAsia="Times New Roman" w:cs="Times New Roman"/>
          <w:b/>
          <w:bCs/>
          <w:spacing w:val="-12"/>
          <w:sz w:val="24"/>
          <w:szCs w:val="24"/>
          <w:lang w:val="uk-UA"/>
        </w:rPr>
        <w:t xml:space="preserve"> </w:t>
      </w:r>
      <w:r>
        <w:rPr>
          <w:rFonts w:ascii="Times New Roman" w:hAnsi="Times New Roman" w:eastAsia="Times New Roman" w:cs="Times New Roman"/>
          <w:b/>
          <w:bCs/>
          <w:spacing w:val="-1"/>
          <w:sz w:val="24"/>
          <w:szCs w:val="24"/>
          <w:lang w:val="uk-UA"/>
        </w:rPr>
        <w:t>практики</w:t>
      </w:r>
    </w:p>
    <w:p>
      <w:pPr>
        <w:widowControl w:val="0"/>
        <w:autoSpaceDE w:val="0"/>
        <w:autoSpaceDN w:val="0"/>
        <w:spacing w:after="0" w:line="240" w:lineRule="auto"/>
        <w:ind w:right="1365"/>
        <w:contextualSpacing/>
        <w:jc w:val="center"/>
        <w:rPr>
          <w:rFonts w:ascii="Times New Roman" w:hAnsi="Times New Roman" w:eastAsia="Times New Roman" w:cs="Times New Roman"/>
          <w:b/>
          <w:sz w:val="24"/>
          <w:lang w:val="uk-UA"/>
        </w:rPr>
      </w:pPr>
      <w:r>
        <w:rPr>
          <w:rFonts w:ascii="Times New Roman" w:hAnsi="Times New Roman" w:eastAsia="Times New Roman" w:cs="Times New Roman"/>
          <w:b/>
          <w:sz w:val="24"/>
          <w:lang w:val="uk-UA"/>
        </w:rPr>
        <w:t>(СОСЕІ:</w:t>
      </w:r>
      <w:r>
        <w:rPr>
          <w:rFonts w:ascii="Times New Roman" w:hAnsi="Times New Roman" w:eastAsia="Times New Roman" w:cs="Times New Roman"/>
          <w:b/>
          <w:spacing w:val="-4"/>
          <w:sz w:val="24"/>
          <w:lang w:val="uk-UA"/>
        </w:rPr>
        <w:t xml:space="preserve"> </w:t>
      </w:r>
      <w:r>
        <w:rPr>
          <w:rFonts w:ascii="Times New Roman" w:hAnsi="Times New Roman" w:eastAsia="Times New Roman" w:cs="Times New Roman"/>
          <w:b/>
          <w:sz w:val="24"/>
          <w:lang w:val="uk-UA"/>
        </w:rPr>
        <w:t>система</w:t>
      </w:r>
      <w:r>
        <w:rPr>
          <w:rFonts w:ascii="Times New Roman" w:hAnsi="Times New Roman" w:eastAsia="Times New Roman" w:cs="Times New Roman"/>
          <w:b/>
          <w:spacing w:val="-3"/>
          <w:sz w:val="24"/>
          <w:lang w:val="uk-UA"/>
        </w:rPr>
        <w:t xml:space="preserve"> </w:t>
      </w:r>
      <w:r>
        <w:rPr>
          <w:rFonts w:ascii="Times New Roman" w:hAnsi="Times New Roman" w:eastAsia="Times New Roman" w:cs="Times New Roman"/>
          <w:b/>
          <w:sz w:val="24"/>
          <w:lang w:val="uk-UA"/>
        </w:rPr>
        <w:t>обробки</w:t>
      </w:r>
      <w:r>
        <w:rPr>
          <w:rFonts w:ascii="Times New Roman" w:hAnsi="Times New Roman" w:eastAsia="Times New Roman" w:cs="Times New Roman"/>
          <w:b/>
          <w:spacing w:val="-5"/>
          <w:sz w:val="24"/>
          <w:lang w:val="uk-UA"/>
        </w:rPr>
        <w:t xml:space="preserve"> </w:t>
      </w:r>
      <w:r>
        <w:rPr>
          <w:rFonts w:ascii="Times New Roman" w:hAnsi="Times New Roman" w:eastAsia="Times New Roman" w:cs="Times New Roman"/>
          <w:b/>
          <w:sz w:val="24"/>
          <w:lang w:val="uk-UA"/>
        </w:rPr>
        <w:t>соціальної</w:t>
      </w:r>
      <w:r>
        <w:rPr>
          <w:rFonts w:ascii="Times New Roman" w:hAnsi="Times New Roman" w:eastAsia="Times New Roman" w:cs="Times New Roman"/>
          <w:b/>
          <w:spacing w:val="-2"/>
          <w:sz w:val="24"/>
          <w:lang w:val="uk-UA"/>
        </w:rPr>
        <w:t xml:space="preserve"> </w:t>
      </w:r>
      <w:r>
        <w:rPr>
          <w:rFonts w:ascii="Times New Roman" w:hAnsi="Times New Roman" w:eastAsia="Times New Roman" w:cs="Times New Roman"/>
          <w:b/>
          <w:sz w:val="24"/>
          <w:lang w:val="uk-UA"/>
        </w:rPr>
        <w:t>і</w:t>
      </w:r>
      <w:r>
        <w:rPr>
          <w:rFonts w:ascii="Times New Roman" w:hAnsi="Times New Roman" w:eastAsia="Times New Roman" w:cs="Times New Roman"/>
          <w:b/>
          <w:spacing w:val="-3"/>
          <w:sz w:val="24"/>
          <w:lang w:val="uk-UA"/>
        </w:rPr>
        <w:t xml:space="preserve"> </w:t>
      </w:r>
      <w:r>
        <w:rPr>
          <w:rFonts w:ascii="Times New Roman" w:hAnsi="Times New Roman" w:eastAsia="Times New Roman" w:cs="Times New Roman"/>
          <w:b/>
          <w:sz w:val="24"/>
          <w:lang w:val="uk-UA"/>
        </w:rPr>
        <w:t>економічної</w:t>
      </w:r>
      <w:r>
        <w:rPr>
          <w:rFonts w:ascii="Times New Roman" w:hAnsi="Times New Roman" w:eastAsia="Times New Roman" w:cs="Times New Roman"/>
          <w:b/>
          <w:spacing w:val="-4"/>
          <w:sz w:val="24"/>
          <w:lang w:val="uk-UA"/>
        </w:rPr>
        <w:t xml:space="preserve"> </w:t>
      </w:r>
      <w:r>
        <w:rPr>
          <w:rFonts w:ascii="Times New Roman" w:hAnsi="Times New Roman" w:eastAsia="Times New Roman" w:cs="Times New Roman"/>
          <w:b/>
          <w:sz w:val="24"/>
          <w:lang w:val="uk-UA"/>
        </w:rPr>
        <w:t>інформації)</w:t>
      </w:r>
    </w:p>
    <w:p>
      <w:pPr>
        <w:widowControl w:val="0"/>
        <w:autoSpaceDE w:val="0"/>
        <w:autoSpaceDN w:val="0"/>
        <w:spacing w:after="0" w:line="240" w:lineRule="auto"/>
        <w:ind w:right="254"/>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 xml:space="preserve">Кредит 1. </w:t>
      </w:r>
      <w:r>
        <w:rPr>
          <w:rFonts w:ascii="Times New Roman" w:hAnsi="Times New Roman" w:eastAsia="Times New Roman" w:cs="Times New Roman"/>
          <w:sz w:val="24"/>
          <w:szCs w:val="24"/>
          <w:lang w:val="uk-UA"/>
        </w:rPr>
        <w:t>Ознайомлення з завданнями і метою навчальної практики (СОСЕІ: система</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обробки соціальної і економічної інформації). Інструктаж з правил безпечної поведінки під</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час проходження виробничої практики</w:t>
      </w:r>
      <w:r>
        <w:rPr>
          <w:rFonts w:ascii="Times New Roman" w:hAnsi="Times New Roman" w:eastAsia="Times New Roman" w:cs="Times New Roman"/>
          <w:spacing w:val="3"/>
          <w:sz w:val="24"/>
          <w:szCs w:val="24"/>
          <w:lang w:val="uk-UA"/>
        </w:rPr>
        <w:t xml:space="preserve"> </w:t>
      </w:r>
      <w:r>
        <w:rPr>
          <w:rFonts w:ascii="Times New Roman" w:hAnsi="Times New Roman" w:eastAsia="Times New Roman" w:cs="Times New Roman"/>
          <w:sz w:val="24"/>
          <w:szCs w:val="24"/>
          <w:lang w:val="uk-UA"/>
        </w:rPr>
        <w:t>у</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фінансово-кредитних установах</w:t>
      </w:r>
    </w:p>
    <w:p>
      <w:pPr>
        <w:widowControl w:val="0"/>
        <w:autoSpaceDE w:val="0"/>
        <w:autoSpaceDN w:val="0"/>
        <w:spacing w:after="0" w:line="240" w:lineRule="auto"/>
        <w:ind w:right="260"/>
        <w:contextualSpacing/>
        <w:jc w:val="both"/>
        <w:rPr>
          <w:rFonts w:ascii="Times New Roman" w:hAnsi="Times New Roman" w:eastAsia="Times New Roman" w:cs="Times New Roman"/>
          <w:spacing w:val="1"/>
          <w:sz w:val="24"/>
          <w:szCs w:val="24"/>
          <w:lang w:val="uk-UA"/>
        </w:rPr>
      </w:pPr>
      <w:r>
        <w:rPr>
          <w:rFonts w:ascii="Times New Roman" w:hAnsi="Times New Roman" w:eastAsia="Times New Roman" w:cs="Times New Roman"/>
          <w:b/>
          <w:sz w:val="24"/>
          <w:szCs w:val="24"/>
          <w:lang w:val="uk-UA"/>
        </w:rPr>
        <w:t>Кредит</w:t>
      </w:r>
      <w:r>
        <w:rPr>
          <w:rFonts w:ascii="Times New Roman" w:hAnsi="Times New Roman" w:eastAsia="Times New Roman" w:cs="Times New Roman"/>
          <w:b/>
          <w:spacing w:val="1"/>
          <w:sz w:val="24"/>
          <w:szCs w:val="24"/>
          <w:lang w:val="uk-UA"/>
        </w:rPr>
        <w:t xml:space="preserve"> </w:t>
      </w:r>
      <w:r>
        <w:rPr>
          <w:rFonts w:ascii="Times New Roman" w:hAnsi="Times New Roman" w:eastAsia="Times New Roman" w:cs="Times New Roman"/>
          <w:b/>
          <w:sz w:val="24"/>
          <w:szCs w:val="24"/>
          <w:lang w:val="uk-UA"/>
        </w:rPr>
        <w:t>2.</w:t>
      </w:r>
      <w:r>
        <w:rPr>
          <w:rFonts w:ascii="Times New Roman" w:hAnsi="Times New Roman" w:eastAsia="Times New Roman" w:cs="Times New Roman"/>
          <w:b/>
          <w:spacing w:val="1"/>
          <w:sz w:val="24"/>
          <w:szCs w:val="24"/>
          <w:lang w:val="uk-UA"/>
        </w:rPr>
        <w:t xml:space="preserve"> </w:t>
      </w:r>
      <w:r>
        <w:rPr>
          <w:rFonts w:ascii="Times New Roman" w:hAnsi="Times New Roman" w:eastAsia="Times New Roman" w:cs="Times New Roman"/>
          <w:sz w:val="24"/>
          <w:szCs w:val="24"/>
          <w:lang w:val="uk-UA"/>
        </w:rPr>
        <w:t>Розподіл</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студентів</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за</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місцем</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практики</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та</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індивідуальним</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завданням,</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складання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календарного</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графіку.</w:t>
      </w:r>
      <w:r>
        <w:rPr>
          <w:rFonts w:ascii="Times New Roman" w:hAnsi="Times New Roman" w:eastAsia="Times New Roman" w:cs="Times New Roman"/>
          <w:spacing w:val="1"/>
          <w:sz w:val="24"/>
          <w:szCs w:val="24"/>
          <w:lang w:val="uk-UA"/>
        </w:rPr>
        <w:t xml:space="preserve"> </w:t>
      </w:r>
    </w:p>
    <w:p>
      <w:pPr>
        <w:widowControl w:val="0"/>
        <w:autoSpaceDE w:val="0"/>
        <w:autoSpaceDN w:val="0"/>
        <w:spacing w:after="0" w:line="240" w:lineRule="auto"/>
        <w:ind w:right="260"/>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b/>
          <w:spacing w:val="1"/>
          <w:sz w:val="24"/>
          <w:szCs w:val="24"/>
          <w:lang w:val="uk-UA"/>
        </w:rPr>
        <w:t>Кредит 3.</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Ознайомлення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студентів</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з</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методами</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проведення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аналітичного</w:t>
      </w:r>
      <w:r>
        <w:rPr>
          <w:rFonts w:ascii="Times New Roman" w:hAnsi="Times New Roman" w:eastAsia="Times New Roman" w:cs="Times New Roman"/>
          <w:spacing w:val="2"/>
          <w:sz w:val="24"/>
          <w:szCs w:val="24"/>
          <w:lang w:val="uk-UA"/>
        </w:rPr>
        <w:t xml:space="preserve"> </w:t>
      </w:r>
      <w:r>
        <w:rPr>
          <w:rFonts w:ascii="Times New Roman" w:hAnsi="Times New Roman" w:eastAsia="Times New Roman" w:cs="Times New Roman"/>
          <w:sz w:val="24"/>
          <w:szCs w:val="24"/>
          <w:lang w:val="uk-UA"/>
        </w:rPr>
        <w:t>дослідження та правилами роботи в бібліотеці МНУ та з її репозитарієм.</w:t>
      </w:r>
    </w:p>
    <w:p>
      <w:pPr>
        <w:widowControl w:val="0"/>
        <w:autoSpaceDE w:val="0"/>
        <w:autoSpaceDN w:val="0"/>
        <w:spacing w:after="0" w:line="240" w:lineRule="auto"/>
        <w:ind w:right="251"/>
        <w:contextualSpacing/>
        <w:jc w:val="both"/>
        <w:rPr>
          <w:rFonts w:ascii="Times New Roman" w:hAnsi="Times New Roman" w:eastAsia="Times New Roman" w:cs="Times New Roman"/>
          <w:spacing w:val="1"/>
          <w:sz w:val="24"/>
          <w:szCs w:val="24"/>
          <w:lang w:val="uk-UA"/>
        </w:rPr>
      </w:pPr>
      <w:r>
        <w:rPr>
          <w:rFonts w:ascii="Times New Roman" w:hAnsi="Times New Roman" w:eastAsia="Times New Roman" w:cs="Times New Roman"/>
          <w:b/>
          <w:sz w:val="24"/>
          <w:szCs w:val="24"/>
          <w:lang w:val="uk-UA"/>
        </w:rPr>
        <w:t>Кредит</w:t>
      </w:r>
      <w:r>
        <w:rPr>
          <w:rFonts w:ascii="Times New Roman" w:hAnsi="Times New Roman" w:eastAsia="Times New Roman" w:cs="Times New Roman"/>
          <w:b/>
          <w:spacing w:val="1"/>
          <w:sz w:val="24"/>
          <w:szCs w:val="24"/>
          <w:lang w:val="uk-UA"/>
        </w:rPr>
        <w:t xml:space="preserve"> </w:t>
      </w:r>
      <w:r>
        <w:rPr>
          <w:rFonts w:ascii="Times New Roman" w:hAnsi="Times New Roman" w:eastAsia="Times New Roman" w:cs="Times New Roman"/>
          <w:b/>
          <w:sz w:val="24"/>
          <w:szCs w:val="24"/>
          <w:lang w:val="uk-UA"/>
        </w:rPr>
        <w:t>4.</w:t>
      </w:r>
      <w:r>
        <w:rPr>
          <w:rFonts w:ascii="Times New Roman" w:hAnsi="Times New Roman" w:eastAsia="Times New Roman" w:cs="Times New Roman"/>
          <w:b/>
          <w:spacing w:val="1"/>
          <w:sz w:val="24"/>
          <w:szCs w:val="24"/>
          <w:lang w:val="uk-UA"/>
        </w:rPr>
        <w:t xml:space="preserve"> </w:t>
      </w:r>
      <w:r>
        <w:rPr>
          <w:rFonts w:ascii="Times New Roman" w:hAnsi="Times New Roman" w:eastAsia="Times New Roman" w:cs="Times New Roman"/>
          <w:sz w:val="24"/>
          <w:szCs w:val="24"/>
          <w:lang w:val="uk-UA"/>
        </w:rPr>
        <w:t>Підбір</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та</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узагальнення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необхідних</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даних</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(економічних,</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фінансових,</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бухгалтерських). Виконання обов’язків практиканта відповідно до поставлених</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завдань.</w:t>
      </w:r>
      <w:r>
        <w:rPr>
          <w:rFonts w:ascii="Times New Roman" w:hAnsi="Times New Roman" w:eastAsia="Times New Roman" w:cs="Times New Roman"/>
          <w:spacing w:val="1"/>
          <w:sz w:val="24"/>
          <w:szCs w:val="24"/>
          <w:lang w:val="uk-UA"/>
        </w:rPr>
        <w:t xml:space="preserve"> </w:t>
      </w:r>
    </w:p>
    <w:p>
      <w:pPr>
        <w:widowControl w:val="0"/>
        <w:autoSpaceDE w:val="0"/>
        <w:autoSpaceDN w:val="0"/>
        <w:spacing w:after="0" w:line="240" w:lineRule="auto"/>
        <w:ind w:right="251"/>
        <w:contextualSpacing/>
        <w:jc w:val="both"/>
        <w:rPr>
          <w:rFonts w:ascii="Times New Roman" w:hAnsi="Times New Roman" w:eastAsia="Times New Roman" w:cs="Times New Roman"/>
          <w:spacing w:val="1"/>
          <w:sz w:val="24"/>
          <w:szCs w:val="24"/>
          <w:lang w:val="uk-UA"/>
        </w:rPr>
      </w:pPr>
      <w:r>
        <w:rPr>
          <w:rFonts w:ascii="Times New Roman" w:hAnsi="Times New Roman" w:eastAsia="Times New Roman" w:cs="Times New Roman"/>
          <w:b/>
          <w:spacing w:val="1"/>
          <w:sz w:val="24"/>
          <w:szCs w:val="24"/>
          <w:lang w:val="uk-UA"/>
        </w:rPr>
        <w:t>Кредит 5.</w:t>
      </w:r>
      <w:r>
        <w:rPr>
          <w:rFonts w:ascii="Times New Roman" w:hAnsi="Times New Roman" w:eastAsia="Times New Roman" w:cs="Times New Roman"/>
          <w:spacing w:val="1"/>
          <w:sz w:val="24"/>
          <w:szCs w:val="24"/>
          <w:lang w:val="uk-UA"/>
        </w:rPr>
        <w:t xml:space="preserve"> Дослідження змісту та складових науково-дослідного процесу у соціально-економічній сфері з метою аналізу соціально-економічної інформації, виходячи з індивідуального завдання студента.</w:t>
      </w:r>
    </w:p>
    <w:p>
      <w:pPr>
        <w:widowControl w:val="0"/>
        <w:autoSpaceDE w:val="0"/>
        <w:autoSpaceDN w:val="0"/>
        <w:spacing w:after="0" w:line="240" w:lineRule="auto"/>
        <w:ind w:right="25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Кредит 6.</w:t>
      </w:r>
      <w:r>
        <w:rPr>
          <w:rFonts w:ascii="Times New Roman" w:hAnsi="Times New Roman" w:eastAsia="Times New Roman" w:cs="Times New Roman"/>
          <w:sz w:val="24"/>
          <w:szCs w:val="24"/>
          <w:lang w:val="uk-UA"/>
        </w:rPr>
        <w:t xml:space="preserve"> Оброблення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та</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аналіз</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одержаної</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інформації,</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формування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Звіту</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про</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практику,</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підписання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всіх</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необхідних</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документів.</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Захист</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Звітів</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про</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навчальну практику</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(СОСЕІ:</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система</w:t>
      </w:r>
      <w:r>
        <w:rPr>
          <w:rFonts w:ascii="Times New Roman" w:hAnsi="Times New Roman" w:eastAsia="Times New Roman" w:cs="Times New Roman"/>
          <w:spacing w:val="2"/>
          <w:sz w:val="24"/>
          <w:szCs w:val="24"/>
          <w:lang w:val="uk-UA"/>
        </w:rPr>
        <w:t xml:space="preserve"> </w:t>
      </w:r>
      <w:r>
        <w:rPr>
          <w:rFonts w:ascii="Times New Roman" w:hAnsi="Times New Roman" w:eastAsia="Times New Roman" w:cs="Times New Roman"/>
          <w:sz w:val="24"/>
          <w:szCs w:val="24"/>
          <w:lang w:val="uk-UA"/>
        </w:rPr>
        <w:t>обробки</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соціальної</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і</w:t>
      </w:r>
      <w:r>
        <w:rPr>
          <w:rFonts w:ascii="Times New Roman" w:hAnsi="Times New Roman" w:eastAsia="Times New Roman" w:cs="Times New Roman"/>
          <w:spacing w:val="-2"/>
          <w:sz w:val="24"/>
          <w:szCs w:val="24"/>
          <w:lang w:val="uk-UA"/>
        </w:rPr>
        <w:t xml:space="preserve"> </w:t>
      </w:r>
      <w:r>
        <w:rPr>
          <w:rFonts w:ascii="Times New Roman" w:hAnsi="Times New Roman" w:eastAsia="Times New Roman" w:cs="Times New Roman"/>
          <w:sz w:val="24"/>
          <w:szCs w:val="24"/>
          <w:lang w:val="uk-UA"/>
        </w:rPr>
        <w:t>економічної</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інформації).</w:t>
      </w:r>
    </w:p>
    <w:p>
      <w:pPr>
        <w:widowControl w:val="0"/>
        <w:autoSpaceDE w:val="0"/>
        <w:autoSpaceDN w:val="0"/>
        <w:spacing w:after="0" w:line="240" w:lineRule="auto"/>
        <w:contextualSpacing/>
        <w:rPr>
          <w:rFonts w:ascii="Times New Roman" w:hAnsi="Times New Roman" w:eastAsia="Times New Roman" w:cs="Times New Roman"/>
          <w:sz w:val="24"/>
          <w:szCs w:val="24"/>
          <w:lang w:val="uk-UA"/>
        </w:rPr>
      </w:pPr>
    </w:p>
    <w:p>
      <w:pPr>
        <w:tabs>
          <w:tab w:val="left" w:pos="284"/>
          <w:tab w:val="left" w:pos="567"/>
        </w:tabs>
        <w:spacing w:after="0" w:line="240" w:lineRule="auto"/>
        <w:ind w:firstLine="567"/>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bCs/>
          <w:sz w:val="24"/>
          <w:szCs w:val="24"/>
          <w:lang w:val="uk-UA" w:eastAsia="ru-RU"/>
        </w:rPr>
        <w:t xml:space="preserve">4. Структура </w:t>
      </w:r>
      <w:r>
        <w:rPr>
          <w:rFonts w:ascii="Times New Roman" w:hAnsi="Times New Roman" w:eastAsia="Times New Roman" w:cs="Times New Roman"/>
          <w:b/>
          <w:color w:val="000000"/>
          <w:spacing w:val="-3"/>
          <w:sz w:val="24"/>
          <w:szCs w:val="24"/>
          <w:lang w:val="uk-UA" w:eastAsia="ru-RU"/>
        </w:rPr>
        <w:t xml:space="preserve">навчальної практики </w:t>
      </w:r>
      <w:r>
        <w:rPr>
          <w:rFonts w:ascii="Times New Roman" w:hAnsi="Times New Roman" w:eastAsia="Times New Roman" w:cs="Times New Roman"/>
          <w:b/>
          <w:bCs/>
          <w:sz w:val="24"/>
          <w:szCs w:val="24"/>
          <w:lang w:val="uk-UA" w:eastAsia="ru-RU"/>
        </w:rPr>
        <w:t>(СОСЕІ: система обробки соціальної і економічної інформації)</w:t>
      </w:r>
    </w:p>
    <w:p>
      <w:pPr>
        <w:spacing w:after="0" w:line="240" w:lineRule="auto"/>
        <w:ind w:firstLine="567"/>
        <w:jc w:val="center"/>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Денна форма навчання</w:t>
      </w:r>
    </w:p>
    <w:tbl>
      <w:tblPr>
        <w:tblStyle w:val="4"/>
        <w:tblW w:w="49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5"/>
        <w:gridCol w:w="993"/>
        <w:gridCol w:w="1558"/>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248" w:type="pct"/>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Назви кредитів </w:t>
            </w:r>
          </w:p>
        </w:tc>
        <w:tc>
          <w:tcPr>
            <w:tcW w:w="1752" w:type="pct"/>
            <w:gridSpan w:val="3"/>
            <w:tcBorders>
              <w:top w:val="single" w:color="auto" w:sz="4" w:space="0"/>
              <w:left w:val="single" w:color="auto" w:sz="4" w:space="0"/>
              <w:bottom w:val="single" w:color="auto" w:sz="4" w:space="0"/>
              <w:right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Кількість годин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248" w:type="pct"/>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24"/>
                <w:szCs w:val="24"/>
                <w:lang w:val="uk-UA" w:eastAsia="ru-RU"/>
              </w:rPr>
            </w:pPr>
          </w:p>
        </w:tc>
        <w:tc>
          <w:tcPr>
            <w:tcW w:w="529" w:type="pct"/>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усього</w:t>
            </w:r>
          </w:p>
        </w:tc>
        <w:tc>
          <w:tcPr>
            <w:tcW w:w="1223" w:type="pct"/>
            <w:gridSpan w:val="2"/>
            <w:tcBorders>
              <w:top w:val="single" w:color="auto" w:sz="4" w:space="0"/>
              <w:left w:val="single" w:color="auto" w:sz="4" w:space="0"/>
              <w:bottom w:val="single" w:color="auto" w:sz="4" w:space="0"/>
              <w:right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Денна форма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3248" w:type="pct"/>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24"/>
                <w:szCs w:val="24"/>
                <w:lang w:val="uk-UA" w:eastAsia="ru-RU"/>
              </w:rPr>
            </w:pPr>
          </w:p>
        </w:tc>
        <w:tc>
          <w:tcPr>
            <w:tcW w:w="529" w:type="pct"/>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24"/>
                <w:szCs w:val="24"/>
                <w:lang w:val="uk-UA" w:eastAsia="ru-RU"/>
              </w:rPr>
            </w:pPr>
          </w:p>
        </w:tc>
        <w:tc>
          <w:tcPr>
            <w:tcW w:w="830" w:type="pct"/>
            <w:tcBorders>
              <w:top w:val="single" w:color="auto" w:sz="4" w:space="0"/>
              <w:left w:val="single" w:color="auto" w:sz="4" w:space="0"/>
              <w:bottom w:val="single" w:color="auto" w:sz="4" w:space="0"/>
              <w:right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консультації</w:t>
            </w:r>
          </w:p>
        </w:tc>
        <w:tc>
          <w:tcPr>
            <w:tcW w:w="393" w:type="pct"/>
            <w:tcBorders>
              <w:top w:val="single" w:color="auto" w:sz="4" w:space="0"/>
              <w:left w:val="single" w:color="auto" w:sz="4" w:space="0"/>
              <w:bottom w:val="single" w:color="auto" w:sz="4" w:space="0"/>
              <w:right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8" w:type="pct"/>
            <w:tcBorders>
              <w:top w:val="single" w:color="auto" w:sz="4" w:space="0"/>
              <w:left w:val="single" w:color="auto" w:sz="4" w:space="0"/>
              <w:bottom w:val="single" w:color="auto" w:sz="4" w:space="0"/>
              <w:right w:val="single" w:color="auto" w:sz="4" w:space="0"/>
            </w:tcBorders>
            <w:vAlign w:val="center"/>
          </w:tcPr>
          <w:p>
            <w:pPr>
              <w:tabs>
                <w:tab w:val="left" w:pos="284"/>
                <w:tab w:val="left" w:pos="567"/>
              </w:tabs>
              <w:spacing w:after="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ru-RU"/>
              </w:rPr>
              <w:t xml:space="preserve">Кредит 1. </w:t>
            </w:r>
            <w:r>
              <w:rPr>
                <w:rFonts w:ascii="Times New Roman" w:hAnsi="Times New Roman" w:eastAsia="Times New Roman" w:cs="Times New Roman"/>
                <w:sz w:val="24"/>
                <w:szCs w:val="24"/>
                <w:lang w:val="uk-UA" w:eastAsia="ru-RU"/>
              </w:rPr>
              <w:t xml:space="preserve">Ознайомлення з завданнями і метою </w:t>
            </w:r>
            <w:r>
              <w:rPr>
                <w:rFonts w:ascii="Times New Roman" w:hAnsi="Times New Roman" w:eastAsia="Times New Roman" w:cs="Times New Roman"/>
                <w:color w:val="000000"/>
                <w:spacing w:val="-3"/>
                <w:sz w:val="24"/>
                <w:szCs w:val="24"/>
                <w:lang w:val="uk-UA" w:eastAsia="ru-RU"/>
              </w:rPr>
              <w:t xml:space="preserve">навчальної практики </w:t>
            </w:r>
            <w:r>
              <w:rPr>
                <w:rFonts w:ascii="Times New Roman" w:hAnsi="Times New Roman" w:eastAsia="Times New Roman" w:cs="Times New Roman"/>
                <w:bCs/>
                <w:sz w:val="24"/>
                <w:szCs w:val="24"/>
                <w:lang w:val="uk-UA" w:eastAsia="ru-RU"/>
              </w:rPr>
              <w:t>(СОСЕІ: система обробки соціальної і економічної інформації).</w:t>
            </w:r>
            <w:r>
              <w:rPr>
                <w:rFonts w:ascii="Times New Roman" w:hAnsi="Times New Roman" w:eastAsia="Times New Roman" w:cs="Times New Roman"/>
                <w:sz w:val="24"/>
                <w:szCs w:val="24"/>
                <w:lang w:val="uk-UA" w:eastAsia="ru-RU"/>
              </w:rPr>
              <w:t xml:space="preserve"> Інструктаж з правил безпечної поведінки під час проходження виробничої практики у фінансово-кредитних установах</w:t>
            </w:r>
          </w:p>
        </w:tc>
        <w:tc>
          <w:tcPr>
            <w:tcW w:w="529" w:type="pct"/>
            <w:tcBorders>
              <w:top w:val="single" w:color="auto" w:sz="4" w:space="0"/>
              <w:left w:val="single" w:color="auto" w:sz="4" w:space="0"/>
              <w:bottom w:val="single" w:color="auto" w:sz="4" w:space="0"/>
              <w:right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30</w:t>
            </w:r>
          </w:p>
        </w:tc>
        <w:tc>
          <w:tcPr>
            <w:tcW w:w="830" w:type="pct"/>
            <w:tcBorders>
              <w:top w:val="single" w:color="auto" w:sz="4" w:space="0"/>
              <w:left w:val="single" w:color="auto" w:sz="4" w:space="0"/>
              <w:bottom w:val="single" w:color="auto" w:sz="4" w:space="0"/>
              <w:right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1</w:t>
            </w:r>
          </w:p>
        </w:tc>
        <w:tc>
          <w:tcPr>
            <w:tcW w:w="393" w:type="pct"/>
            <w:tcBorders>
              <w:top w:val="single" w:color="auto" w:sz="4" w:space="0"/>
              <w:left w:val="single" w:color="auto" w:sz="4" w:space="0"/>
              <w:bottom w:val="single" w:color="auto" w:sz="4" w:space="0"/>
              <w:right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8" w:type="pct"/>
            <w:tcBorders>
              <w:top w:val="single" w:color="auto" w:sz="4" w:space="0"/>
              <w:left w:val="single" w:color="auto" w:sz="4" w:space="0"/>
              <w:bottom w:val="single" w:color="auto" w:sz="4" w:space="0"/>
              <w:right w:val="single" w:color="auto" w:sz="4" w:space="0"/>
            </w:tcBorders>
            <w:vAlign w:val="center"/>
          </w:tcPr>
          <w:p>
            <w:pPr>
              <w:tabs>
                <w:tab w:val="left" w:pos="284"/>
                <w:tab w:val="left" w:pos="567"/>
              </w:tabs>
              <w:spacing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Кредит 2. </w:t>
            </w:r>
            <w:r>
              <w:rPr>
                <w:rFonts w:ascii="Times New Roman" w:hAnsi="Times New Roman" w:eastAsia="Times New Roman" w:cs="Times New Roman"/>
                <w:sz w:val="24"/>
                <w:szCs w:val="24"/>
                <w:lang w:val="uk-UA" w:eastAsia="ru-RU"/>
              </w:rPr>
              <w:t>Розподіл студентів за місцем практики та індивідуальним завданням, складання календарного графіку.</w:t>
            </w:r>
            <w:r>
              <w:rPr>
                <w:rFonts w:ascii="Times New Roman" w:hAnsi="Times New Roman" w:eastAsia="Times New Roman" w:cs="Times New Roman"/>
                <w:b/>
                <w:sz w:val="24"/>
                <w:szCs w:val="24"/>
                <w:lang w:val="uk-UA" w:eastAsia="ru-RU"/>
              </w:rPr>
              <w:t xml:space="preserve"> </w:t>
            </w:r>
          </w:p>
        </w:tc>
        <w:tc>
          <w:tcPr>
            <w:tcW w:w="529"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30</w:t>
            </w:r>
          </w:p>
        </w:tc>
        <w:tc>
          <w:tcPr>
            <w:tcW w:w="830" w:type="pct"/>
            <w:tcBorders>
              <w:top w:val="single" w:color="auto" w:sz="4" w:space="0"/>
              <w:left w:val="single" w:color="auto" w:sz="4" w:space="0"/>
              <w:bottom w:val="single" w:color="auto" w:sz="4" w:space="0"/>
              <w:right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2</w:t>
            </w:r>
          </w:p>
        </w:tc>
        <w:tc>
          <w:tcPr>
            <w:tcW w:w="393" w:type="pct"/>
            <w:tcBorders>
              <w:top w:val="single" w:color="auto" w:sz="4" w:space="0"/>
              <w:left w:val="single" w:color="auto" w:sz="4" w:space="0"/>
              <w:bottom w:val="single" w:color="auto" w:sz="4" w:space="0"/>
              <w:right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8" w:type="pct"/>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ind w:right="260"/>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b/>
                <w:spacing w:val="1"/>
                <w:sz w:val="24"/>
                <w:szCs w:val="24"/>
                <w:lang w:val="uk-UA"/>
              </w:rPr>
              <w:t>Кредит 3.</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Ознайомлення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студентів</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з</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методами</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проведення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аналітичного</w:t>
            </w:r>
            <w:r>
              <w:rPr>
                <w:rFonts w:ascii="Times New Roman" w:hAnsi="Times New Roman" w:eastAsia="Times New Roman" w:cs="Times New Roman"/>
                <w:spacing w:val="2"/>
                <w:sz w:val="24"/>
                <w:szCs w:val="24"/>
                <w:lang w:val="uk-UA"/>
              </w:rPr>
              <w:t xml:space="preserve"> </w:t>
            </w:r>
            <w:r>
              <w:rPr>
                <w:rFonts w:ascii="Times New Roman" w:hAnsi="Times New Roman" w:eastAsia="Times New Roman" w:cs="Times New Roman"/>
                <w:sz w:val="24"/>
                <w:szCs w:val="24"/>
                <w:lang w:val="uk-UA"/>
              </w:rPr>
              <w:t>дослідження та правилами роботи в бібліотеці МНУ та з її репозитарієм.</w:t>
            </w:r>
          </w:p>
        </w:tc>
        <w:tc>
          <w:tcPr>
            <w:tcW w:w="529"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ru-RU"/>
              </w:rPr>
              <w:t>30</w:t>
            </w:r>
          </w:p>
        </w:tc>
        <w:tc>
          <w:tcPr>
            <w:tcW w:w="830" w:type="pct"/>
            <w:tcBorders>
              <w:top w:val="single" w:color="auto" w:sz="4" w:space="0"/>
              <w:left w:val="single" w:color="auto" w:sz="4" w:space="0"/>
              <w:bottom w:val="single" w:color="auto" w:sz="4" w:space="0"/>
              <w:right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1</w:t>
            </w:r>
          </w:p>
        </w:tc>
        <w:tc>
          <w:tcPr>
            <w:tcW w:w="393" w:type="pct"/>
            <w:tcBorders>
              <w:top w:val="single" w:color="auto" w:sz="4" w:space="0"/>
              <w:left w:val="single" w:color="auto" w:sz="4" w:space="0"/>
              <w:bottom w:val="single" w:color="auto" w:sz="4" w:space="0"/>
              <w:right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uk-UA" w:eastAsia="ru-RU"/>
              </w:rPr>
              <w:t>2</w:t>
            </w:r>
            <w:r>
              <w:rPr>
                <w:rFonts w:ascii="Times New Roman" w:hAnsi="Times New Roman" w:eastAsia="Times New Roman" w:cs="Times New Roman"/>
                <w:sz w:val="24"/>
                <w:szCs w:val="24"/>
                <w:lang w:val="en-US" w:eastAsia="ru-RU"/>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3248" w:type="pct"/>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ind w:right="251"/>
              <w:contextualSpacing/>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rPr>
              <w:t>Кредит</w:t>
            </w:r>
            <w:r>
              <w:rPr>
                <w:rFonts w:ascii="Times New Roman" w:hAnsi="Times New Roman" w:eastAsia="Times New Roman" w:cs="Times New Roman"/>
                <w:b/>
                <w:spacing w:val="1"/>
                <w:sz w:val="24"/>
                <w:szCs w:val="24"/>
                <w:lang w:val="uk-UA"/>
              </w:rPr>
              <w:t xml:space="preserve"> </w:t>
            </w:r>
            <w:r>
              <w:rPr>
                <w:rFonts w:ascii="Times New Roman" w:hAnsi="Times New Roman" w:eastAsia="Times New Roman" w:cs="Times New Roman"/>
                <w:b/>
                <w:sz w:val="24"/>
                <w:szCs w:val="24"/>
                <w:lang w:val="uk-UA"/>
              </w:rPr>
              <w:t>4.</w:t>
            </w:r>
            <w:r>
              <w:rPr>
                <w:rFonts w:ascii="Times New Roman" w:hAnsi="Times New Roman" w:eastAsia="Times New Roman" w:cs="Times New Roman"/>
                <w:b/>
                <w:spacing w:val="1"/>
                <w:sz w:val="24"/>
                <w:szCs w:val="24"/>
                <w:lang w:val="uk-UA"/>
              </w:rPr>
              <w:t xml:space="preserve"> </w:t>
            </w:r>
            <w:r>
              <w:rPr>
                <w:rFonts w:ascii="Times New Roman" w:hAnsi="Times New Roman" w:eastAsia="Times New Roman" w:cs="Times New Roman"/>
                <w:sz w:val="24"/>
                <w:szCs w:val="24"/>
                <w:lang w:val="uk-UA"/>
              </w:rPr>
              <w:t>Підбір</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та</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узагальнення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необхідних</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даних</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(економічних,</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фінансових,</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бухгалтерських). Виконання обов’язків практиканта відповідно до поставлених</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завдань.</w:t>
            </w:r>
            <w:r>
              <w:rPr>
                <w:rFonts w:ascii="Times New Roman" w:hAnsi="Times New Roman" w:eastAsia="Times New Roman" w:cs="Times New Roman"/>
                <w:spacing w:val="1"/>
                <w:sz w:val="24"/>
                <w:szCs w:val="24"/>
                <w:lang w:val="uk-UA"/>
              </w:rPr>
              <w:t xml:space="preserve"> </w:t>
            </w:r>
          </w:p>
        </w:tc>
        <w:tc>
          <w:tcPr>
            <w:tcW w:w="529"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30</w:t>
            </w:r>
          </w:p>
        </w:tc>
        <w:tc>
          <w:tcPr>
            <w:tcW w:w="830" w:type="pct"/>
            <w:tcBorders>
              <w:top w:val="single" w:color="auto" w:sz="4" w:space="0"/>
              <w:left w:val="single" w:color="auto" w:sz="4" w:space="0"/>
              <w:bottom w:val="single" w:color="auto" w:sz="4" w:space="0"/>
              <w:right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en-US" w:eastAsia="ru-RU"/>
              </w:rPr>
            </w:pPr>
          </w:p>
        </w:tc>
        <w:tc>
          <w:tcPr>
            <w:tcW w:w="393" w:type="pct"/>
            <w:tcBorders>
              <w:top w:val="single" w:color="auto" w:sz="4" w:space="0"/>
              <w:left w:val="single" w:color="auto" w:sz="4" w:space="0"/>
              <w:bottom w:val="single" w:color="auto" w:sz="4" w:space="0"/>
              <w:right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8" w:type="pct"/>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ind w:right="251"/>
              <w:contextualSpacing/>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pacing w:val="1"/>
                <w:sz w:val="24"/>
                <w:szCs w:val="24"/>
                <w:lang w:val="uk-UA"/>
              </w:rPr>
              <w:t>Кредит 5.</w:t>
            </w:r>
            <w:r>
              <w:rPr>
                <w:rFonts w:ascii="Times New Roman" w:hAnsi="Times New Roman" w:eastAsia="Times New Roman" w:cs="Times New Roman"/>
                <w:spacing w:val="1"/>
                <w:sz w:val="24"/>
                <w:szCs w:val="24"/>
                <w:lang w:val="uk-UA"/>
              </w:rPr>
              <w:t xml:space="preserve"> Дослідження змісту та складових науково-дослідного процесу у соціально-економічній сфері з метою аналізу соціально-економічної інформації, виходячи з індивідуального завдання студента.</w:t>
            </w:r>
          </w:p>
        </w:tc>
        <w:tc>
          <w:tcPr>
            <w:tcW w:w="529"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30</w:t>
            </w:r>
          </w:p>
        </w:tc>
        <w:tc>
          <w:tcPr>
            <w:tcW w:w="830" w:type="pct"/>
            <w:tcBorders>
              <w:top w:val="single" w:color="auto" w:sz="4" w:space="0"/>
              <w:left w:val="single" w:color="auto" w:sz="4" w:space="0"/>
              <w:bottom w:val="single" w:color="auto" w:sz="4" w:space="0"/>
              <w:right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eastAsia="ru-RU"/>
              </w:rPr>
            </w:pPr>
          </w:p>
        </w:tc>
        <w:tc>
          <w:tcPr>
            <w:tcW w:w="393" w:type="pct"/>
            <w:tcBorders>
              <w:top w:val="single" w:color="auto" w:sz="4" w:space="0"/>
              <w:left w:val="single" w:color="auto" w:sz="4" w:space="0"/>
              <w:bottom w:val="single" w:color="auto" w:sz="4" w:space="0"/>
              <w:right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8" w:type="pct"/>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ind w:right="251"/>
              <w:contextualSpacing/>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rPr>
              <w:t>Кредит 6.</w:t>
            </w:r>
            <w:r>
              <w:rPr>
                <w:rFonts w:ascii="Times New Roman" w:hAnsi="Times New Roman" w:eastAsia="Times New Roman" w:cs="Times New Roman"/>
                <w:sz w:val="24"/>
                <w:szCs w:val="24"/>
                <w:lang w:val="uk-UA"/>
              </w:rPr>
              <w:t xml:space="preserve"> Оброблення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та</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аналіз</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одержаної</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інформації,</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формування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Звіту</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про</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практику,</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підписання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всіх</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необхідних</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документів.</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Захист</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Звітів</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про</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навчальну практику</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(СОСЕІ:</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система</w:t>
            </w:r>
            <w:r>
              <w:rPr>
                <w:rFonts w:ascii="Times New Roman" w:hAnsi="Times New Roman" w:eastAsia="Times New Roman" w:cs="Times New Roman"/>
                <w:spacing w:val="2"/>
                <w:sz w:val="24"/>
                <w:szCs w:val="24"/>
                <w:lang w:val="uk-UA"/>
              </w:rPr>
              <w:t xml:space="preserve"> </w:t>
            </w:r>
            <w:r>
              <w:rPr>
                <w:rFonts w:ascii="Times New Roman" w:hAnsi="Times New Roman" w:eastAsia="Times New Roman" w:cs="Times New Roman"/>
                <w:sz w:val="24"/>
                <w:szCs w:val="24"/>
                <w:lang w:val="uk-UA"/>
              </w:rPr>
              <w:t>обробки</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соціальної</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і</w:t>
            </w:r>
            <w:r>
              <w:rPr>
                <w:rFonts w:ascii="Times New Roman" w:hAnsi="Times New Roman" w:eastAsia="Times New Roman" w:cs="Times New Roman"/>
                <w:spacing w:val="-2"/>
                <w:sz w:val="24"/>
                <w:szCs w:val="24"/>
                <w:lang w:val="uk-UA"/>
              </w:rPr>
              <w:t xml:space="preserve"> </w:t>
            </w:r>
            <w:r>
              <w:rPr>
                <w:rFonts w:ascii="Times New Roman" w:hAnsi="Times New Roman" w:eastAsia="Times New Roman" w:cs="Times New Roman"/>
                <w:sz w:val="24"/>
                <w:szCs w:val="24"/>
                <w:lang w:val="uk-UA"/>
              </w:rPr>
              <w:t>економічної</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інформації).</w:t>
            </w:r>
          </w:p>
        </w:tc>
        <w:tc>
          <w:tcPr>
            <w:tcW w:w="529"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30</w:t>
            </w:r>
          </w:p>
        </w:tc>
        <w:tc>
          <w:tcPr>
            <w:tcW w:w="830" w:type="pct"/>
            <w:tcBorders>
              <w:top w:val="single" w:color="auto" w:sz="4" w:space="0"/>
              <w:left w:val="single" w:color="auto" w:sz="4" w:space="0"/>
              <w:bottom w:val="single" w:color="auto" w:sz="4" w:space="0"/>
              <w:right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eastAsia="ru-RU"/>
              </w:rPr>
            </w:pPr>
          </w:p>
        </w:tc>
        <w:tc>
          <w:tcPr>
            <w:tcW w:w="393" w:type="pct"/>
            <w:tcBorders>
              <w:top w:val="single" w:color="auto" w:sz="4" w:space="0"/>
              <w:left w:val="single" w:color="auto" w:sz="4" w:space="0"/>
              <w:bottom w:val="single" w:color="auto" w:sz="4" w:space="0"/>
              <w:right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8" w:type="pct"/>
            <w:tcBorders>
              <w:top w:val="single" w:color="auto" w:sz="4" w:space="0"/>
              <w:left w:val="single" w:color="auto" w:sz="4" w:space="0"/>
              <w:bottom w:val="single" w:color="auto" w:sz="4" w:space="0"/>
              <w:right w:val="single" w:color="auto" w:sz="4" w:space="0"/>
            </w:tcBorders>
          </w:tcPr>
          <w:p>
            <w:pPr>
              <w:spacing w:after="0" w:line="240" w:lineRule="auto"/>
              <w:ind w:firstLine="34"/>
              <w:jc w:val="right"/>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Усього годин</w:t>
            </w:r>
          </w:p>
        </w:tc>
        <w:tc>
          <w:tcPr>
            <w:tcW w:w="529" w:type="pct"/>
            <w:tcBorders>
              <w:top w:val="single" w:color="auto" w:sz="4" w:space="0"/>
              <w:left w:val="single" w:color="auto" w:sz="4" w:space="0"/>
              <w:bottom w:val="single" w:color="auto" w:sz="4" w:space="0"/>
              <w:right w:val="single" w:color="auto" w:sz="4" w:space="0"/>
            </w:tcBorders>
            <w:vAlign w:val="center"/>
          </w:tcPr>
          <w:p>
            <w:pPr>
              <w:spacing w:after="0" w:line="240" w:lineRule="auto"/>
              <w:ind w:right="-57" w:firstLine="34"/>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180</w:t>
            </w:r>
          </w:p>
        </w:tc>
        <w:tc>
          <w:tcPr>
            <w:tcW w:w="830" w:type="pct"/>
            <w:tcBorders>
              <w:top w:val="single" w:color="auto" w:sz="4" w:space="0"/>
              <w:left w:val="single" w:color="auto" w:sz="4" w:space="0"/>
              <w:bottom w:val="single" w:color="auto" w:sz="4" w:space="0"/>
              <w:right w:val="single" w:color="auto" w:sz="4" w:space="0"/>
            </w:tcBorders>
            <w:vAlign w:val="center"/>
          </w:tcPr>
          <w:p>
            <w:pPr>
              <w:spacing w:after="0" w:line="240" w:lineRule="auto"/>
              <w:ind w:right="-57" w:firstLine="34"/>
              <w:jc w:val="center"/>
              <w:rPr>
                <w:rFonts w:ascii="Times New Roman" w:hAnsi="Times New Roman" w:eastAsia="Times New Roman" w:cs="Times New Roman"/>
                <w:b/>
                <w:sz w:val="24"/>
                <w:szCs w:val="24"/>
                <w:lang w:val="en-US" w:eastAsia="ru-RU"/>
              </w:rPr>
            </w:pPr>
            <w:r>
              <w:rPr>
                <w:rFonts w:ascii="Times New Roman" w:hAnsi="Times New Roman" w:eastAsia="Times New Roman" w:cs="Times New Roman"/>
                <w:b/>
                <w:sz w:val="24"/>
                <w:szCs w:val="24"/>
                <w:lang w:val="en-US" w:eastAsia="ru-RU"/>
              </w:rPr>
              <w:t>4</w:t>
            </w:r>
          </w:p>
        </w:tc>
        <w:tc>
          <w:tcPr>
            <w:tcW w:w="393" w:type="pct"/>
            <w:tcBorders>
              <w:top w:val="single" w:color="auto" w:sz="4" w:space="0"/>
              <w:left w:val="single" w:color="auto" w:sz="4" w:space="0"/>
              <w:bottom w:val="single" w:color="auto" w:sz="4" w:space="0"/>
              <w:right w:val="single" w:color="auto" w:sz="4" w:space="0"/>
            </w:tcBorders>
            <w:vAlign w:val="center"/>
          </w:tcPr>
          <w:p>
            <w:pPr>
              <w:spacing w:after="0" w:line="240" w:lineRule="auto"/>
              <w:ind w:firstLine="34"/>
              <w:jc w:val="center"/>
              <w:rPr>
                <w:rFonts w:ascii="Times New Roman" w:hAnsi="Times New Roman" w:eastAsia="Times New Roman" w:cs="Times New Roman"/>
                <w:b/>
                <w:sz w:val="24"/>
                <w:szCs w:val="24"/>
                <w:lang w:val="en-US" w:eastAsia="ru-RU"/>
              </w:rPr>
            </w:pPr>
            <w:r>
              <w:rPr>
                <w:rFonts w:ascii="Times New Roman" w:hAnsi="Times New Roman" w:eastAsia="Times New Roman" w:cs="Times New Roman"/>
                <w:b/>
                <w:sz w:val="24"/>
                <w:szCs w:val="24"/>
                <w:lang w:val="uk-UA" w:eastAsia="ru-RU"/>
              </w:rPr>
              <w:t>17</w:t>
            </w:r>
            <w:r>
              <w:rPr>
                <w:rFonts w:ascii="Times New Roman" w:hAnsi="Times New Roman" w:eastAsia="Times New Roman" w:cs="Times New Roman"/>
                <w:b/>
                <w:sz w:val="24"/>
                <w:szCs w:val="24"/>
                <w:lang w:val="en-US" w:eastAsia="ru-RU"/>
              </w:rPr>
              <w:t>6</w:t>
            </w:r>
          </w:p>
        </w:tc>
      </w:tr>
    </w:tbl>
    <w:p>
      <w:pPr>
        <w:spacing w:after="0" w:line="240" w:lineRule="auto"/>
        <w:ind w:firstLine="567"/>
        <w:jc w:val="center"/>
        <w:rPr>
          <w:rFonts w:ascii="Times New Roman" w:hAnsi="Times New Roman" w:eastAsia="Times New Roman" w:cs="Times New Roman"/>
          <w:b/>
          <w:sz w:val="24"/>
          <w:szCs w:val="24"/>
          <w:lang w:eastAsia="ru-RU"/>
        </w:rPr>
      </w:pPr>
    </w:p>
    <w:p>
      <w:pPr>
        <w:spacing w:after="0" w:line="240" w:lineRule="auto"/>
        <w:ind w:firstLine="567"/>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5</w:t>
      </w:r>
      <w:r>
        <w:rPr>
          <w:rFonts w:ascii="Times New Roman" w:hAnsi="Times New Roman" w:eastAsia="Times New Roman" w:cs="Times New Roman"/>
          <w:b/>
          <w:sz w:val="24"/>
          <w:szCs w:val="24"/>
          <w:lang w:eastAsia="ru-RU"/>
        </w:rPr>
        <w:t xml:space="preserve">. </w:t>
      </w:r>
      <w:r>
        <w:rPr>
          <w:rFonts w:ascii="Times New Roman" w:hAnsi="Times New Roman" w:eastAsia="Times New Roman" w:cs="Times New Roman"/>
          <w:b/>
          <w:sz w:val="24"/>
          <w:szCs w:val="24"/>
          <w:lang w:val="uk-UA" w:eastAsia="ru-RU"/>
        </w:rPr>
        <w:t>Теми лекційних занять</w:t>
      </w:r>
      <w:r>
        <w:rPr>
          <w:rFonts w:ascii="Times New Roman" w:hAnsi="Times New Roman" w:eastAsia="Times New Roman" w:cs="Times New Roman"/>
          <w:b/>
          <w:sz w:val="24"/>
          <w:szCs w:val="24"/>
          <w:lang w:eastAsia="ru-RU"/>
        </w:rPr>
        <w:t xml:space="preserve"> </w:t>
      </w:r>
    </w:p>
    <w:p>
      <w:pPr>
        <w:spacing w:after="0" w:line="240" w:lineRule="auto"/>
        <w:ind w:firstLine="567"/>
        <w:jc w:val="center"/>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i/>
          <w:sz w:val="24"/>
          <w:szCs w:val="24"/>
          <w:lang w:val="uk-UA" w:eastAsia="ru-RU"/>
        </w:rPr>
        <w:t>Не передбачено навчальним планом</w:t>
      </w:r>
    </w:p>
    <w:p>
      <w:pPr>
        <w:spacing w:after="0" w:line="240" w:lineRule="auto"/>
        <w:ind w:firstLine="567"/>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6</w:t>
      </w:r>
      <w:r>
        <w:rPr>
          <w:rFonts w:ascii="Times New Roman" w:hAnsi="Times New Roman" w:eastAsia="Times New Roman" w:cs="Times New Roman"/>
          <w:b/>
          <w:sz w:val="24"/>
          <w:szCs w:val="24"/>
          <w:lang w:eastAsia="ru-RU"/>
        </w:rPr>
        <w:t xml:space="preserve">. Теми </w:t>
      </w:r>
      <w:r>
        <w:rPr>
          <w:rFonts w:ascii="Times New Roman" w:hAnsi="Times New Roman" w:eastAsia="Times New Roman" w:cs="Times New Roman"/>
          <w:b/>
          <w:sz w:val="24"/>
          <w:szCs w:val="24"/>
          <w:lang w:val="uk-UA" w:eastAsia="ru-RU"/>
        </w:rPr>
        <w:t>практичних занять</w:t>
      </w:r>
    </w:p>
    <w:p>
      <w:pPr>
        <w:spacing w:after="0" w:line="240" w:lineRule="auto"/>
        <w:ind w:firstLine="567"/>
        <w:jc w:val="center"/>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i/>
          <w:sz w:val="24"/>
          <w:szCs w:val="24"/>
          <w:lang w:val="uk-UA" w:eastAsia="ru-RU"/>
        </w:rPr>
        <w:t>Не передбачено навчальним планом</w:t>
      </w:r>
    </w:p>
    <w:p>
      <w:pPr>
        <w:spacing w:after="0" w:line="240" w:lineRule="auto"/>
        <w:ind w:firstLine="567"/>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7</w:t>
      </w:r>
      <w:r>
        <w:rPr>
          <w:rFonts w:ascii="Times New Roman" w:hAnsi="Times New Roman" w:eastAsia="Times New Roman" w:cs="Times New Roman"/>
          <w:b/>
          <w:sz w:val="24"/>
          <w:szCs w:val="24"/>
          <w:lang w:eastAsia="ru-RU"/>
        </w:rPr>
        <w:t>. Л</w:t>
      </w:r>
      <w:r>
        <w:rPr>
          <w:rFonts w:ascii="Times New Roman" w:hAnsi="Times New Roman" w:eastAsia="Times New Roman" w:cs="Times New Roman"/>
          <w:b/>
          <w:sz w:val="24"/>
          <w:szCs w:val="24"/>
          <w:lang w:val="uk-UA" w:eastAsia="ru-RU"/>
        </w:rPr>
        <w:t>абораторні заняття</w:t>
      </w:r>
    </w:p>
    <w:p>
      <w:pPr>
        <w:spacing w:after="0" w:line="240" w:lineRule="auto"/>
        <w:ind w:firstLine="567"/>
        <w:jc w:val="center"/>
        <w:rPr>
          <w:rFonts w:ascii="Times New Roman" w:hAnsi="Times New Roman" w:eastAsia="Times New Roman" w:cs="Times New Roman"/>
          <w:b/>
          <w:i/>
          <w:sz w:val="24"/>
          <w:szCs w:val="24"/>
          <w:lang w:val="uk-UA" w:eastAsia="ru-RU"/>
        </w:rPr>
      </w:pPr>
      <w:r>
        <w:rPr>
          <w:rFonts w:ascii="Times New Roman" w:hAnsi="Times New Roman" w:eastAsia="Times New Roman" w:cs="Times New Roman"/>
          <w:b/>
          <w:i/>
          <w:sz w:val="24"/>
          <w:szCs w:val="24"/>
          <w:lang w:val="uk-UA" w:eastAsia="ru-RU"/>
        </w:rPr>
        <w:t>Не передбачено навчальним планом</w:t>
      </w:r>
    </w:p>
    <w:p>
      <w:pPr>
        <w:spacing w:after="0" w:line="240" w:lineRule="auto"/>
        <w:ind w:firstLine="567"/>
        <w:jc w:val="center"/>
        <w:rPr>
          <w:rFonts w:ascii="Times New Roman" w:hAnsi="Times New Roman" w:eastAsia="Times New Roman" w:cs="Times New Roman"/>
          <w:b/>
          <w:sz w:val="24"/>
          <w:szCs w:val="24"/>
          <w:lang w:eastAsia="ru-RU"/>
        </w:rPr>
      </w:pPr>
    </w:p>
    <w:p>
      <w:pPr>
        <w:spacing w:after="0" w:line="240" w:lineRule="auto"/>
        <w:ind w:firstLine="567"/>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8. Самостійна</w:t>
      </w:r>
      <w:r>
        <w:rPr>
          <w:rFonts w:ascii="Times New Roman" w:hAnsi="Times New Roman" w:eastAsia="Times New Roman" w:cs="Times New Roman"/>
          <w:b/>
          <w:sz w:val="24"/>
          <w:szCs w:val="24"/>
          <w:lang w:eastAsia="ru-RU"/>
        </w:rPr>
        <w:t xml:space="preserve"> робота</w:t>
      </w:r>
    </w:p>
    <w:p>
      <w:pPr>
        <w:spacing w:after="0" w:line="240" w:lineRule="auto"/>
        <w:ind w:firstLine="567"/>
        <w:jc w:val="center"/>
        <w:rPr>
          <w:rFonts w:ascii="Times New Roman" w:hAnsi="Times New Roman" w:eastAsia="Times New Roman" w:cs="Times New Roman"/>
          <w:b/>
          <w:bCs/>
          <w:sz w:val="24"/>
          <w:szCs w:val="24"/>
          <w:lang w:val="uk-UA" w:eastAsia="ru-RU"/>
        </w:rPr>
      </w:pPr>
      <w:r>
        <w:rPr>
          <w:rFonts w:ascii="Times New Roman" w:hAnsi="Times New Roman" w:eastAsia="Times New Roman" w:cs="Times New Roman"/>
          <w:b/>
          <w:bCs/>
          <w:sz w:val="24"/>
          <w:szCs w:val="24"/>
          <w:lang w:val="uk-UA" w:eastAsia="ru-RU"/>
        </w:rPr>
        <w:t>Денна форма навчання</w:t>
      </w:r>
    </w:p>
    <w:tbl>
      <w:tblPr>
        <w:tblStyle w:val="4"/>
        <w:tblW w:w="96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1"/>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Назва кредиту</w:t>
            </w:r>
          </w:p>
        </w:tc>
        <w:tc>
          <w:tcPr>
            <w:tcW w:w="1394"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1" w:type="dxa"/>
            <w:tcBorders>
              <w:top w:val="single" w:color="auto" w:sz="4" w:space="0"/>
              <w:left w:val="single" w:color="auto" w:sz="4" w:space="0"/>
              <w:bottom w:val="single" w:color="auto" w:sz="4" w:space="0"/>
              <w:right w:val="single" w:color="auto" w:sz="4" w:space="0"/>
            </w:tcBorders>
            <w:vAlign w:val="center"/>
          </w:tcPr>
          <w:p>
            <w:pPr>
              <w:tabs>
                <w:tab w:val="left" w:pos="284"/>
                <w:tab w:val="left" w:pos="567"/>
              </w:tabs>
              <w:spacing w:after="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ru-RU"/>
              </w:rPr>
              <w:t xml:space="preserve">Кредит 1. </w:t>
            </w:r>
            <w:r>
              <w:rPr>
                <w:rFonts w:ascii="Times New Roman" w:hAnsi="Times New Roman" w:eastAsia="Times New Roman" w:cs="Times New Roman"/>
                <w:sz w:val="24"/>
                <w:szCs w:val="24"/>
                <w:lang w:val="uk-UA" w:eastAsia="ru-RU"/>
              </w:rPr>
              <w:t xml:space="preserve">Ознайомлення з завданнями і метою </w:t>
            </w:r>
            <w:r>
              <w:rPr>
                <w:rFonts w:ascii="Times New Roman" w:hAnsi="Times New Roman" w:eastAsia="Times New Roman" w:cs="Times New Roman"/>
                <w:color w:val="000000"/>
                <w:spacing w:val="-3"/>
                <w:sz w:val="24"/>
                <w:szCs w:val="24"/>
                <w:lang w:val="uk-UA" w:eastAsia="ru-RU"/>
              </w:rPr>
              <w:t xml:space="preserve">навчальної практики </w:t>
            </w:r>
            <w:r>
              <w:rPr>
                <w:rFonts w:ascii="Times New Roman" w:hAnsi="Times New Roman" w:eastAsia="Times New Roman" w:cs="Times New Roman"/>
                <w:bCs/>
                <w:sz w:val="24"/>
                <w:szCs w:val="24"/>
                <w:lang w:val="uk-UA" w:eastAsia="ru-RU"/>
              </w:rPr>
              <w:t>(СОСЕІ: система обробки соціальної і економічної інформації).</w:t>
            </w:r>
            <w:r>
              <w:rPr>
                <w:rFonts w:ascii="Times New Roman" w:hAnsi="Times New Roman" w:eastAsia="Times New Roman" w:cs="Times New Roman"/>
                <w:sz w:val="24"/>
                <w:szCs w:val="24"/>
                <w:lang w:val="uk-UA" w:eastAsia="ru-RU"/>
              </w:rPr>
              <w:t xml:space="preserve"> Інструктаж з правил безпечної поведінки під час проходження виробничої практики у фінансово-кредитних установах</w:t>
            </w:r>
          </w:p>
        </w:tc>
        <w:tc>
          <w:tcPr>
            <w:tcW w:w="1394"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34"/>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1" w:type="dxa"/>
            <w:tcBorders>
              <w:top w:val="single" w:color="auto" w:sz="4" w:space="0"/>
              <w:left w:val="single" w:color="auto" w:sz="4" w:space="0"/>
              <w:bottom w:val="single" w:color="auto" w:sz="4" w:space="0"/>
              <w:right w:val="single" w:color="auto" w:sz="4" w:space="0"/>
            </w:tcBorders>
            <w:vAlign w:val="center"/>
          </w:tcPr>
          <w:p>
            <w:pPr>
              <w:tabs>
                <w:tab w:val="left" w:pos="284"/>
                <w:tab w:val="left" w:pos="567"/>
              </w:tabs>
              <w:spacing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Кредит 2. </w:t>
            </w:r>
            <w:r>
              <w:rPr>
                <w:rFonts w:ascii="Times New Roman" w:hAnsi="Times New Roman" w:eastAsia="Times New Roman" w:cs="Times New Roman"/>
                <w:sz w:val="24"/>
                <w:szCs w:val="24"/>
                <w:lang w:val="uk-UA" w:eastAsia="ru-RU"/>
              </w:rPr>
              <w:t>Розподіл студентів за місцем практики та індивідуальним завданням, складання календарного графіку.</w:t>
            </w:r>
            <w:r>
              <w:rPr>
                <w:rFonts w:ascii="Times New Roman" w:hAnsi="Times New Roman" w:eastAsia="Times New Roman" w:cs="Times New Roman"/>
                <w:b/>
                <w:sz w:val="24"/>
                <w:szCs w:val="24"/>
                <w:lang w:val="uk-UA" w:eastAsia="ru-RU"/>
              </w:rPr>
              <w:t xml:space="preserve"> </w:t>
            </w:r>
          </w:p>
        </w:tc>
        <w:tc>
          <w:tcPr>
            <w:tcW w:w="1394" w:type="dxa"/>
            <w:tcBorders>
              <w:top w:val="single" w:color="auto" w:sz="4" w:space="0"/>
              <w:left w:val="single" w:color="auto" w:sz="4" w:space="0"/>
              <w:bottom w:val="single" w:color="auto" w:sz="4" w:space="0"/>
              <w:right w:val="single" w:color="auto" w:sz="4" w:space="0"/>
            </w:tcBorders>
          </w:tcPr>
          <w:p>
            <w:pPr>
              <w:jc w:val="center"/>
            </w:pPr>
            <w:r>
              <w:rPr>
                <w:rFonts w:ascii="Times New Roman" w:hAnsi="Times New Roman" w:eastAsia="Times New Roman" w:cs="Times New Roman"/>
                <w:sz w:val="24"/>
                <w:szCs w:val="24"/>
                <w:lang w:val="uk-UA"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ind w:right="260"/>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b/>
                <w:spacing w:val="1"/>
                <w:sz w:val="24"/>
                <w:szCs w:val="24"/>
                <w:lang w:val="uk-UA"/>
              </w:rPr>
              <w:t>Кредит 3.</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Ознайомлення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студентів</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з</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методами</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проведення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аналітичного</w:t>
            </w:r>
            <w:r>
              <w:rPr>
                <w:rFonts w:ascii="Times New Roman" w:hAnsi="Times New Roman" w:eastAsia="Times New Roman" w:cs="Times New Roman"/>
                <w:spacing w:val="2"/>
                <w:sz w:val="24"/>
                <w:szCs w:val="24"/>
                <w:lang w:val="uk-UA"/>
              </w:rPr>
              <w:t xml:space="preserve"> </w:t>
            </w:r>
            <w:r>
              <w:rPr>
                <w:rFonts w:ascii="Times New Roman" w:hAnsi="Times New Roman" w:eastAsia="Times New Roman" w:cs="Times New Roman"/>
                <w:sz w:val="24"/>
                <w:szCs w:val="24"/>
                <w:lang w:val="uk-UA"/>
              </w:rPr>
              <w:t>дослідження та правилами роботи в бібліотеці МНУ та з її репозитарієм.</w:t>
            </w:r>
          </w:p>
        </w:tc>
        <w:tc>
          <w:tcPr>
            <w:tcW w:w="1394" w:type="dxa"/>
            <w:tcBorders>
              <w:top w:val="single" w:color="auto" w:sz="4" w:space="0"/>
              <w:left w:val="single" w:color="auto" w:sz="4" w:space="0"/>
              <w:bottom w:val="single" w:color="auto" w:sz="4" w:space="0"/>
              <w:right w:val="single" w:color="auto" w:sz="4" w:space="0"/>
            </w:tcBorders>
          </w:tcPr>
          <w:p>
            <w:pPr>
              <w:jc w:val="center"/>
            </w:pPr>
            <w:r>
              <w:rPr>
                <w:rFonts w:ascii="Times New Roman" w:hAnsi="Times New Roman" w:eastAsia="Times New Roman" w:cs="Times New Roman"/>
                <w:sz w:val="24"/>
                <w:szCs w:val="24"/>
                <w:lang w:val="uk-UA"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ind w:right="251"/>
              <w:contextualSpacing/>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rPr>
              <w:t>Кредит</w:t>
            </w:r>
            <w:r>
              <w:rPr>
                <w:rFonts w:ascii="Times New Roman" w:hAnsi="Times New Roman" w:eastAsia="Times New Roman" w:cs="Times New Roman"/>
                <w:b/>
                <w:spacing w:val="1"/>
                <w:sz w:val="24"/>
                <w:szCs w:val="24"/>
                <w:lang w:val="uk-UA"/>
              </w:rPr>
              <w:t xml:space="preserve"> </w:t>
            </w:r>
            <w:r>
              <w:rPr>
                <w:rFonts w:ascii="Times New Roman" w:hAnsi="Times New Roman" w:eastAsia="Times New Roman" w:cs="Times New Roman"/>
                <w:b/>
                <w:sz w:val="24"/>
                <w:szCs w:val="24"/>
                <w:lang w:val="uk-UA"/>
              </w:rPr>
              <w:t>4.</w:t>
            </w:r>
            <w:r>
              <w:rPr>
                <w:rFonts w:ascii="Times New Roman" w:hAnsi="Times New Roman" w:eastAsia="Times New Roman" w:cs="Times New Roman"/>
                <w:b/>
                <w:spacing w:val="1"/>
                <w:sz w:val="24"/>
                <w:szCs w:val="24"/>
                <w:lang w:val="uk-UA"/>
              </w:rPr>
              <w:t xml:space="preserve"> </w:t>
            </w:r>
            <w:r>
              <w:rPr>
                <w:rFonts w:ascii="Times New Roman" w:hAnsi="Times New Roman" w:eastAsia="Times New Roman" w:cs="Times New Roman"/>
                <w:sz w:val="24"/>
                <w:szCs w:val="24"/>
                <w:lang w:val="uk-UA"/>
              </w:rPr>
              <w:t>Підбір</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та</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узагальнення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необхідних</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даних</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(економічних,</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фінансових,</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бухгалтерських). Виконання обов’язків практиканта відповідно до поставлених</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завдань.</w:t>
            </w:r>
            <w:r>
              <w:rPr>
                <w:rFonts w:ascii="Times New Roman" w:hAnsi="Times New Roman" w:eastAsia="Times New Roman" w:cs="Times New Roman"/>
                <w:spacing w:val="1"/>
                <w:sz w:val="24"/>
                <w:szCs w:val="24"/>
                <w:lang w:val="uk-UA"/>
              </w:rPr>
              <w:t xml:space="preserve"> </w:t>
            </w:r>
          </w:p>
        </w:tc>
        <w:tc>
          <w:tcPr>
            <w:tcW w:w="1394" w:type="dxa"/>
            <w:tcBorders>
              <w:top w:val="single" w:color="auto" w:sz="4" w:space="0"/>
              <w:left w:val="single" w:color="auto" w:sz="4" w:space="0"/>
              <w:bottom w:val="single" w:color="auto" w:sz="4" w:space="0"/>
              <w:right w:val="single" w:color="auto" w:sz="4" w:space="0"/>
            </w:tcBorders>
          </w:tcPr>
          <w:p>
            <w:pPr>
              <w:jc w:val="center"/>
            </w:pPr>
            <w:r>
              <w:rPr>
                <w:rFonts w:ascii="Times New Roman" w:hAnsi="Times New Roman" w:eastAsia="Times New Roman" w:cs="Times New Roman"/>
                <w:sz w:val="24"/>
                <w:szCs w:val="24"/>
                <w:lang w:val="uk-UA"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ind w:right="251"/>
              <w:contextualSpacing/>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pacing w:val="1"/>
                <w:sz w:val="24"/>
                <w:szCs w:val="24"/>
                <w:lang w:val="uk-UA"/>
              </w:rPr>
              <w:t>Кредит 5.</w:t>
            </w:r>
            <w:r>
              <w:rPr>
                <w:rFonts w:ascii="Times New Roman" w:hAnsi="Times New Roman" w:eastAsia="Times New Roman" w:cs="Times New Roman"/>
                <w:spacing w:val="1"/>
                <w:sz w:val="24"/>
                <w:szCs w:val="24"/>
                <w:lang w:val="uk-UA"/>
              </w:rPr>
              <w:t xml:space="preserve"> Дослідження змісту та складових науково-дослідного процесу у соціально-економічній сфері з метою аналізу соціально-економічної інформації, виходячи з індивідуального завдання студента.</w:t>
            </w:r>
          </w:p>
        </w:tc>
        <w:tc>
          <w:tcPr>
            <w:tcW w:w="1394" w:type="dxa"/>
            <w:tcBorders>
              <w:top w:val="single" w:color="auto" w:sz="4" w:space="0"/>
              <w:left w:val="single" w:color="auto" w:sz="4" w:space="0"/>
              <w:bottom w:val="single" w:color="auto" w:sz="4" w:space="0"/>
              <w:right w:val="single" w:color="auto" w:sz="4" w:space="0"/>
            </w:tcBorders>
          </w:tcPr>
          <w:p>
            <w:pPr>
              <w:jc w:val="center"/>
            </w:pPr>
            <w:r>
              <w:rPr>
                <w:rFonts w:ascii="Times New Roman" w:hAnsi="Times New Roman" w:eastAsia="Times New Roman" w:cs="Times New Roman"/>
                <w:sz w:val="24"/>
                <w:szCs w:val="24"/>
                <w:lang w:val="uk-UA"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25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ind w:right="251"/>
              <w:contextualSpacing/>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rPr>
              <w:t>Кредит 6.</w:t>
            </w:r>
            <w:r>
              <w:rPr>
                <w:rFonts w:ascii="Times New Roman" w:hAnsi="Times New Roman" w:eastAsia="Times New Roman" w:cs="Times New Roman"/>
                <w:sz w:val="24"/>
                <w:szCs w:val="24"/>
                <w:lang w:val="uk-UA"/>
              </w:rPr>
              <w:t xml:space="preserve"> Оброблення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та</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аналіз</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одержаної</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інформації,</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формування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Звіту</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про</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практику,</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підписання</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всіх</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необхідних</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документів.</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Захист</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Звітів</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про</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навчальну практику</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(СОСЕІ:</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система</w:t>
            </w:r>
            <w:r>
              <w:rPr>
                <w:rFonts w:ascii="Times New Roman" w:hAnsi="Times New Roman" w:eastAsia="Times New Roman" w:cs="Times New Roman"/>
                <w:spacing w:val="2"/>
                <w:sz w:val="24"/>
                <w:szCs w:val="24"/>
                <w:lang w:val="uk-UA"/>
              </w:rPr>
              <w:t xml:space="preserve"> </w:t>
            </w:r>
            <w:r>
              <w:rPr>
                <w:rFonts w:ascii="Times New Roman" w:hAnsi="Times New Roman" w:eastAsia="Times New Roman" w:cs="Times New Roman"/>
                <w:sz w:val="24"/>
                <w:szCs w:val="24"/>
                <w:lang w:val="uk-UA"/>
              </w:rPr>
              <w:t>обробки</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соціальної</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і</w:t>
            </w:r>
            <w:r>
              <w:rPr>
                <w:rFonts w:ascii="Times New Roman" w:hAnsi="Times New Roman" w:eastAsia="Times New Roman" w:cs="Times New Roman"/>
                <w:spacing w:val="-2"/>
                <w:sz w:val="24"/>
                <w:szCs w:val="24"/>
                <w:lang w:val="uk-UA"/>
              </w:rPr>
              <w:t xml:space="preserve"> </w:t>
            </w:r>
            <w:r>
              <w:rPr>
                <w:rFonts w:ascii="Times New Roman" w:hAnsi="Times New Roman" w:eastAsia="Times New Roman" w:cs="Times New Roman"/>
                <w:sz w:val="24"/>
                <w:szCs w:val="24"/>
                <w:lang w:val="uk-UA"/>
              </w:rPr>
              <w:t>економічної</w:t>
            </w:r>
            <w:r>
              <w:rPr>
                <w:rFonts w:ascii="Times New Roman" w:hAnsi="Times New Roman" w:eastAsia="Times New Roman" w:cs="Times New Roman"/>
                <w:spacing w:val="1"/>
                <w:sz w:val="24"/>
                <w:szCs w:val="24"/>
                <w:lang w:val="uk-UA"/>
              </w:rPr>
              <w:t xml:space="preserve"> </w:t>
            </w:r>
            <w:r>
              <w:rPr>
                <w:rFonts w:ascii="Times New Roman" w:hAnsi="Times New Roman" w:eastAsia="Times New Roman" w:cs="Times New Roman"/>
                <w:sz w:val="24"/>
                <w:szCs w:val="24"/>
                <w:lang w:val="uk-UA"/>
              </w:rPr>
              <w:t>інформації).</w:t>
            </w:r>
          </w:p>
        </w:tc>
        <w:tc>
          <w:tcPr>
            <w:tcW w:w="1394" w:type="dxa"/>
            <w:tcBorders>
              <w:top w:val="single" w:color="auto" w:sz="4" w:space="0"/>
              <w:left w:val="single" w:color="auto" w:sz="4" w:space="0"/>
              <w:bottom w:val="single" w:color="auto" w:sz="4" w:space="0"/>
              <w:right w:val="single" w:color="auto" w:sz="4" w:space="0"/>
            </w:tcBorders>
          </w:tcPr>
          <w:p>
            <w:pPr>
              <w:jc w:val="center"/>
            </w:pPr>
            <w:r>
              <w:rPr>
                <w:rFonts w:ascii="Times New Roman" w:hAnsi="Times New Roman" w:eastAsia="Times New Roman" w:cs="Times New Roman"/>
                <w:sz w:val="24"/>
                <w:szCs w:val="24"/>
                <w:lang w:val="uk-UA"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1" w:type="dxa"/>
            <w:tcBorders>
              <w:top w:val="single" w:color="auto" w:sz="4" w:space="0"/>
              <w:left w:val="single" w:color="auto" w:sz="4" w:space="0"/>
              <w:bottom w:val="single" w:color="auto" w:sz="4" w:space="0"/>
              <w:right w:val="single" w:color="auto" w:sz="4" w:space="0"/>
            </w:tcBorders>
          </w:tcPr>
          <w:p>
            <w:pPr>
              <w:spacing w:after="0" w:line="240" w:lineRule="auto"/>
              <w:ind w:left="176" w:right="-737"/>
              <w:jc w:val="right"/>
              <w:rPr>
                <w:rFonts w:ascii="Times New Roman" w:hAnsi="Times New Roman" w:eastAsia="Times New Roman" w:cs="Times New Roman"/>
                <w:b/>
                <w:sz w:val="24"/>
                <w:szCs w:val="24"/>
                <w:lang w:val="uk-UA" w:eastAsia="ru-RU"/>
              </w:rPr>
            </w:pPr>
            <w:r>
              <w:rPr>
                <w:rFonts w:ascii="Times New Roman" w:hAnsi="Times New Roman" w:eastAsia="Times New Roman" w:cs="Times New Roman"/>
                <w:b/>
                <w:bCs/>
                <w:sz w:val="24"/>
                <w:szCs w:val="24"/>
                <w:lang w:val="uk-UA" w:eastAsia="ru-RU"/>
              </w:rPr>
              <w:t>Усього годин</w:t>
            </w:r>
            <w:r>
              <w:rPr>
                <w:rFonts w:ascii="Times New Roman" w:hAnsi="Times New Roman" w:eastAsia="Times New Roman" w:cs="Times New Roman"/>
                <w:b/>
                <w:sz w:val="24"/>
                <w:szCs w:val="24"/>
                <w:lang w:val="uk-UA" w:eastAsia="ru-RU"/>
              </w:rPr>
              <w:t xml:space="preserve"> Разом</w:t>
            </w:r>
          </w:p>
        </w:tc>
        <w:tc>
          <w:tcPr>
            <w:tcW w:w="1394"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34"/>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180</w:t>
            </w:r>
          </w:p>
        </w:tc>
      </w:tr>
    </w:tbl>
    <w:p>
      <w:pPr>
        <w:spacing w:after="0" w:line="240" w:lineRule="auto"/>
        <w:ind w:firstLine="567"/>
        <w:jc w:val="center"/>
        <w:rPr>
          <w:rFonts w:ascii="Times New Roman" w:hAnsi="Times New Roman" w:eastAsia="Times New Roman" w:cs="Times New Roman"/>
          <w:b/>
          <w:bCs/>
          <w:sz w:val="24"/>
          <w:szCs w:val="24"/>
          <w:lang w:val="uk-UA" w:eastAsia="ru-RU"/>
        </w:rPr>
      </w:pPr>
    </w:p>
    <w:p>
      <w:pPr>
        <w:keepNext/>
        <w:spacing w:after="0" w:line="240" w:lineRule="auto"/>
        <w:ind w:firstLine="567"/>
        <w:jc w:val="center"/>
        <w:rPr>
          <w:rFonts w:ascii="Times New Roman" w:hAnsi="Times New Roman" w:eastAsia="Times New Roman" w:cs="Times New Roman"/>
          <w:b/>
          <w:bCs/>
          <w:caps/>
          <w:sz w:val="24"/>
          <w:szCs w:val="24"/>
          <w:lang w:val="uk-UA" w:eastAsia="ru-RU"/>
        </w:rPr>
      </w:pPr>
      <w:r>
        <w:rPr>
          <w:rFonts w:ascii="Times New Roman" w:hAnsi="Times New Roman" w:eastAsia="Times New Roman" w:cs="Times New Roman"/>
          <w:b/>
          <w:bCs/>
          <w:sz w:val="24"/>
          <w:szCs w:val="24"/>
          <w:lang w:val="uk-UA" w:eastAsia="ru-RU"/>
        </w:rPr>
        <w:t>9</w:t>
      </w:r>
      <w:r>
        <w:rPr>
          <w:rFonts w:ascii="Times New Roman" w:hAnsi="Times New Roman" w:eastAsia="Times New Roman" w:cs="Times New Roman"/>
          <w:b/>
          <w:bCs/>
          <w:caps/>
          <w:sz w:val="24"/>
          <w:szCs w:val="24"/>
          <w:lang w:val="uk-UA" w:eastAsia="ru-RU"/>
        </w:rPr>
        <w:t xml:space="preserve">. </w:t>
      </w:r>
      <w:r>
        <w:rPr>
          <w:rFonts w:ascii="Times New Roman" w:hAnsi="Times New Roman" w:eastAsia="Times New Roman" w:cs="Times New Roman"/>
          <w:b/>
          <w:bCs/>
          <w:sz w:val="24"/>
          <w:szCs w:val="24"/>
          <w:lang w:val="uk-UA" w:eastAsia="ru-RU"/>
        </w:rPr>
        <w:t>Індивідуальне науково-дослідне завдання</w:t>
      </w:r>
    </w:p>
    <w:p>
      <w:pPr>
        <w:numPr>
          <w:ilvl w:val="0"/>
          <w:numId w:val="3"/>
        </w:numPr>
        <w:tabs>
          <w:tab w:val="left" w:pos="0"/>
          <w:tab w:val="left" w:pos="709"/>
          <w:tab w:val="left" w:pos="851"/>
        </w:tabs>
        <w:spacing w:after="0" w:line="240" w:lineRule="auto"/>
        <w:ind w:left="0" w:right="-143" w:firstLine="567"/>
        <w:jc w:val="both"/>
        <w:rPr>
          <w:rFonts w:ascii="Times New Roman" w:hAnsi="Times New Roman" w:eastAsia="Calibri" w:cs="Times New Roman"/>
          <w:b/>
          <w:sz w:val="24"/>
          <w:szCs w:val="24"/>
          <w:lang w:val="uk-UA"/>
        </w:rPr>
      </w:pPr>
      <w:r>
        <w:rPr>
          <w:rFonts w:ascii="Times New Roman" w:hAnsi="Times New Roman" w:eastAsia="Calibri" w:cs="Times New Roman"/>
          <w:sz w:val="24"/>
          <w:szCs w:val="24"/>
          <w:lang w:val="uk-UA"/>
        </w:rPr>
        <w:t>Аналіз динаміки населення та міграційного руху в Україні за останні 5 років.</w:t>
      </w:r>
    </w:p>
    <w:p>
      <w:pPr>
        <w:numPr>
          <w:ilvl w:val="0"/>
          <w:numId w:val="3"/>
        </w:numPr>
        <w:tabs>
          <w:tab w:val="left" w:pos="0"/>
          <w:tab w:val="left" w:pos="709"/>
          <w:tab w:val="left" w:pos="851"/>
        </w:tabs>
        <w:spacing w:after="0" w:line="240" w:lineRule="auto"/>
        <w:ind w:left="0" w:right="-143" w:firstLine="567"/>
        <w:jc w:val="both"/>
        <w:rPr>
          <w:rFonts w:ascii="Times New Roman" w:hAnsi="Times New Roman" w:eastAsia="Calibri" w:cs="Times New Roman"/>
          <w:b/>
          <w:sz w:val="24"/>
          <w:szCs w:val="24"/>
          <w:lang w:val="uk-UA"/>
        </w:rPr>
      </w:pPr>
      <w:r>
        <w:rPr>
          <w:rFonts w:ascii="Times New Roman" w:hAnsi="Times New Roman" w:eastAsia="Calibri" w:cs="Times New Roman"/>
          <w:sz w:val="24"/>
          <w:szCs w:val="24"/>
          <w:lang w:val="uk-UA"/>
        </w:rPr>
        <w:t>Аналіз динаміки показників ринку праці в Україні за останні 5 років.</w:t>
      </w:r>
    </w:p>
    <w:p>
      <w:pPr>
        <w:numPr>
          <w:ilvl w:val="0"/>
          <w:numId w:val="3"/>
        </w:numPr>
        <w:tabs>
          <w:tab w:val="left" w:pos="0"/>
          <w:tab w:val="left" w:pos="709"/>
          <w:tab w:val="left" w:pos="851"/>
        </w:tabs>
        <w:spacing w:after="0" w:line="240" w:lineRule="auto"/>
        <w:ind w:left="0" w:right="-143" w:firstLine="567"/>
        <w:jc w:val="both"/>
        <w:rPr>
          <w:rFonts w:ascii="Times New Roman" w:hAnsi="Times New Roman" w:eastAsia="Calibri" w:cs="Times New Roman"/>
          <w:b/>
          <w:sz w:val="24"/>
          <w:szCs w:val="24"/>
          <w:lang w:val="uk-UA"/>
        </w:rPr>
      </w:pPr>
      <w:r>
        <w:rPr>
          <w:rFonts w:ascii="Times New Roman" w:hAnsi="Times New Roman" w:eastAsia="Calibri" w:cs="Times New Roman"/>
          <w:sz w:val="24"/>
          <w:szCs w:val="24"/>
          <w:lang w:val="uk-UA"/>
        </w:rPr>
        <w:t>Аналіз динаміки показників доходів та умов життя домогосподарств за останні 5 років</w:t>
      </w:r>
    </w:p>
    <w:p>
      <w:pPr>
        <w:numPr>
          <w:ilvl w:val="0"/>
          <w:numId w:val="3"/>
        </w:numPr>
        <w:tabs>
          <w:tab w:val="left" w:pos="0"/>
          <w:tab w:val="left" w:pos="709"/>
          <w:tab w:val="left" w:pos="851"/>
        </w:tabs>
        <w:spacing w:after="0" w:line="240" w:lineRule="auto"/>
        <w:ind w:left="0" w:right="-143" w:firstLine="567"/>
        <w:jc w:val="both"/>
        <w:rPr>
          <w:rFonts w:ascii="Times New Roman" w:hAnsi="Times New Roman" w:eastAsia="Calibri" w:cs="Times New Roman"/>
          <w:b/>
          <w:sz w:val="24"/>
          <w:szCs w:val="24"/>
          <w:lang w:val="uk-UA"/>
        </w:rPr>
      </w:pPr>
      <w:r>
        <w:rPr>
          <w:rFonts w:ascii="Times New Roman" w:hAnsi="Times New Roman" w:eastAsia="Calibri" w:cs="Times New Roman"/>
          <w:sz w:val="24"/>
          <w:szCs w:val="24"/>
          <w:lang w:val="uk-UA"/>
        </w:rPr>
        <w:t>Аналіз динаміки показників діяльності страхових компаній за останні 5 років.</w:t>
      </w:r>
    </w:p>
    <w:p>
      <w:pPr>
        <w:numPr>
          <w:ilvl w:val="0"/>
          <w:numId w:val="3"/>
        </w:numPr>
        <w:tabs>
          <w:tab w:val="left" w:pos="0"/>
          <w:tab w:val="left" w:pos="709"/>
          <w:tab w:val="left" w:pos="851"/>
        </w:tabs>
        <w:spacing w:after="0" w:line="240" w:lineRule="auto"/>
        <w:ind w:left="0" w:right="-143" w:firstLine="567"/>
        <w:jc w:val="both"/>
        <w:rPr>
          <w:rFonts w:ascii="Times New Roman" w:hAnsi="Times New Roman" w:eastAsia="Calibri" w:cs="Times New Roman"/>
          <w:b/>
          <w:sz w:val="24"/>
          <w:szCs w:val="24"/>
          <w:lang w:val="uk-UA"/>
        </w:rPr>
      </w:pPr>
      <w:r>
        <w:rPr>
          <w:rFonts w:ascii="Times New Roman" w:hAnsi="Times New Roman" w:eastAsia="Calibri" w:cs="Times New Roman"/>
          <w:sz w:val="24"/>
          <w:szCs w:val="24"/>
          <w:lang w:val="uk-UA"/>
        </w:rPr>
        <w:t>Аналіз динаміки показників діяльності банків за останні 5 років.</w:t>
      </w:r>
    </w:p>
    <w:p>
      <w:pPr>
        <w:numPr>
          <w:ilvl w:val="0"/>
          <w:numId w:val="3"/>
        </w:numPr>
        <w:tabs>
          <w:tab w:val="left" w:pos="0"/>
          <w:tab w:val="left" w:pos="709"/>
          <w:tab w:val="left" w:pos="851"/>
        </w:tabs>
        <w:spacing w:after="0" w:line="240" w:lineRule="auto"/>
        <w:ind w:left="0" w:right="-143" w:firstLine="567"/>
        <w:jc w:val="both"/>
        <w:rPr>
          <w:rFonts w:ascii="Times New Roman" w:hAnsi="Times New Roman" w:eastAsia="Calibri" w:cs="Times New Roman"/>
          <w:b/>
          <w:sz w:val="24"/>
          <w:szCs w:val="24"/>
          <w:lang w:val="uk-UA"/>
        </w:rPr>
      </w:pPr>
      <w:r>
        <w:rPr>
          <w:rFonts w:ascii="Times New Roman" w:hAnsi="Times New Roman" w:eastAsia="Calibri" w:cs="Times New Roman"/>
          <w:sz w:val="24"/>
          <w:szCs w:val="24"/>
          <w:lang w:val="uk-UA"/>
        </w:rPr>
        <w:t>Аналіз динаміки показників діяльності фіскальної служби за останні 5 років.</w:t>
      </w:r>
    </w:p>
    <w:p>
      <w:pPr>
        <w:numPr>
          <w:ilvl w:val="0"/>
          <w:numId w:val="3"/>
        </w:numPr>
        <w:tabs>
          <w:tab w:val="left" w:pos="0"/>
          <w:tab w:val="left" w:pos="709"/>
          <w:tab w:val="left" w:pos="851"/>
        </w:tabs>
        <w:spacing w:after="0" w:line="240" w:lineRule="auto"/>
        <w:ind w:left="0" w:right="-143" w:firstLine="567"/>
        <w:jc w:val="both"/>
        <w:rPr>
          <w:rFonts w:ascii="Times New Roman" w:hAnsi="Times New Roman" w:eastAsia="Calibri" w:cs="Times New Roman"/>
          <w:b/>
          <w:sz w:val="24"/>
          <w:szCs w:val="24"/>
          <w:lang w:val="uk-UA"/>
        </w:rPr>
      </w:pPr>
      <w:r>
        <w:rPr>
          <w:rFonts w:ascii="Times New Roman" w:hAnsi="Times New Roman" w:eastAsia="Calibri" w:cs="Times New Roman"/>
          <w:sz w:val="24"/>
          <w:szCs w:val="24"/>
          <w:lang w:val="uk-UA"/>
        </w:rPr>
        <w:t>Аналіз динаміки структури доходів Державного бюджету України за останні 5 років.</w:t>
      </w:r>
    </w:p>
    <w:p>
      <w:pPr>
        <w:numPr>
          <w:ilvl w:val="0"/>
          <w:numId w:val="3"/>
        </w:numPr>
        <w:tabs>
          <w:tab w:val="left" w:pos="0"/>
          <w:tab w:val="left" w:pos="709"/>
          <w:tab w:val="left" w:pos="851"/>
        </w:tabs>
        <w:spacing w:after="0" w:line="240" w:lineRule="auto"/>
        <w:ind w:left="0" w:right="-143" w:firstLine="567"/>
        <w:jc w:val="both"/>
        <w:rPr>
          <w:rFonts w:ascii="Times New Roman" w:hAnsi="Times New Roman" w:eastAsia="Calibri" w:cs="Times New Roman"/>
          <w:b/>
          <w:sz w:val="24"/>
          <w:szCs w:val="24"/>
          <w:lang w:val="uk-UA"/>
        </w:rPr>
      </w:pPr>
      <w:r>
        <w:rPr>
          <w:rFonts w:ascii="Times New Roman" w:hAnsi="Times New Roman" w:eastAsia="Calibri" w:cs="Times New Roman"/>
          <w:sz w:val="24"/>
          <w:szCs w:val="24"/>
          <w:lang w:val="uk-UA"/>
        </w:rPr>
        <w:t>Аналіз динаміки структури видатків Державного бюджету України за останні 5 років.</w:t>
      </w:r>
    </w:p>
    <w:p>
      <w:pPr>
        <w:numPr>
          <w:ilvl w:val="0"/>
          <w:numId w:val="3"/>
        </w:numPr>
        <w:tabs>
          <w:tab w:val="left" w:pos="0"/>
          <w:tab w:val="left" w:pos="709"/>
          <w:tab w:val="left" w:pos="851"/>
        </w:tabs>
        <w:spacing w:after="0" w:line="240" w:lineRule="auto"/>
        <w:ind w:left="0" w:right="-143" w:firstLine="567"/>
        <w:jc w:val="both"/>
        <w:rPr>
          <w:rFonts w:ascii="Times New Roman" w:hAnsi="Times New Roman" w:eastAsia="Calibri" w:cs="Times New Roman"/>
          <w:b/>
          <w:sz w:val="24"/>
          <w:szCs w:val="24"/>
          <w:lang w:val="uk-UA"/>
        </w:rPr>
      </w:pPr>
      <w:r>
        <w:rPr>
          <w:rFonts w:ascii="Times New Roman" w:hAnsi="Times New Roman" w:eastAsia="Calibri" w:cs="Times New Roman"/>
          <w:sz w:val="24"/>
          <w:szCs w:val="24"/>
          <w:lang w:val="uk-UA"/>
        </w:rPr>
        <w:t>Аналіз динаміки розвитку об’єднаних територіальних громад за останні 5 років.</w:t>
      </w:r>
    </w:p>
    <w:p>
      <w:pPr>
        <w:numPr>
          <w:ilvl w:val="0"/>
          <w:numId w:val="3"/>
        </w:numPr>
        <w:tabs>
          <w:tab w:val="left" w:pos="0"/>
          <w:tab w:val="left" w:pos="426"/>
          <w:tab w:val="left" w:pos="709"/>
          <w:tab w:val="left" w:pos="851"/>
          <w:tab w:val="left" w:pos="993"/>
        </w:tabs>
        <w:spacing w:after="0" w:line="240" w:lineRule="auto"/>
        <w:ind w:left="0" w:right="-143" w:firstLine="567"/>
        <w:jc w:val="both"/>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Аналіз динаміки місцевих бюджетів Миколаївської області за останні 5 років.</w:t>
      </w:r>
    </w:p>
    <w:p>
      <w:pPr>
        <w:numPr>
          <w:ilvl w:val="0"/>
          <w:numId w:val="3"/>
        </w:numPr>
        <w:tabs>
          <w:tab w:val="left" w:pos="0"/>
          <w:tab w:val="left" w:pos="426"/>
          <w:tab w:val="left" w:pos="709"/>
          <w:tab w:val="left" w:pos="851"/>
          <w:tab w:val="left" w:pos="993"/>
        </w:tabs>
        <w:spacing w:after="0" w:line="240" w:lineRule="auto"/>
        <w:ind w:left="0" w:right="-143" w:firstLine="567"/>
        <w:jc w:val="both"/>
        <w:rPr>
          <w:rFonts w:ascii="Times New Roman" w:hAnsi="Times New Roman" w:eastAsia="Calibri" w:cs="Times New Roman"/>
          <w:b/>
          <w:sz w:val="24"/>
          <w:szCs w:val="24"/>
          <w:lang w:val="uk-UA"/>
        </w:rPr>
      </w:pPr>
      <w:r>
        <w:rPr>
          <w:rFonts w:ascii="Times New Roman" w:hAnsi="Times New Roman" w:eastAsia="Calibri" w:cs="Times New Roman"/>
          <w:sz w:val="24"/>
          <w:szCs w:val="24"/>
          <w:lang w:val="uk-UA"/>
        </w:rPr>
        <w:t>Аналіз динаміки видатків на вищу освіту за останні 5 років.</w:t>
      </w:r>
    </w:p>
    <w:p>
      <w:pPr>
        <w:numPr>
          <w:ilvl w:val="0"/>
          <w:numId w:val="3"/>
        </w:numPr>
        <w:tabs>
          <w:tab w:val="left" w:pos="0"/>
          <w:tab w:val="left" w:pos="426"/>
          <w:tab w:val="left" w:pos="709"/>
          <w:tab w:val="left" w:pos="851"/>
          <w:tab w:val="left" w:pos="993"/>
        </w:tabs>
        <w:spacing w:after="0" w:line="240" w:lineRule="auto"/>
        <w:ind w:left="0" w:right="-143" w:firstLine="567"/>
        <w:jc w:val="both"/>
        <w:rPr>
          <w:rFonts w:ascii="Times New Roman" w:hAnsi="Times New Roman" w:eastAsia="Calibri" w:cs="Times New Roman"/>
          <w:b/>
          <w:sz w:val="24"/>
          <w:szCs w:val="24"/>
          <w:lang w:val="uk-UA"/>
        </w:rPr>
      </w:pPr>
      <w:r>
        <w:rPr>
          <w:rFonts w:ascii="Times New Roman" w:hAnsi="Times New Roman" w:eastAsia="Calibri" w:cs="Times New Roman"/>
          <w:sz w:val="24"/>
          <w:szCs w:val="24"/>
          <w:lang w:val="uk-UA"/>
        </w:rPr>
        <w:t>Аналіз динаміки загальних показників Державного бюджету України за останні 5 років.</w:t>
      </w:r>
    </w:p>
    <w:p>
      <w:pPr>
        <w:numPr>
          <w:ilvl w:val="0"/>
          <w:numId w:val="3"/>
        </w:numPr>
        <w:tabs>
          <w:tab w:val="left" w:pos="0"/>
          <w:tab w:val="left" w:pos="426"/>
          <w:tab w:val="left" w:pos="709"/>
          <w:tab w:val="left" w:pos="851"/>
          <w:tab w:val="left" w:pos="993"/>
        </w:tabs>
        <w:spacing w:after="0" w:line="240" w:lineRule="auto"/>
        <w:ind w:left="0" w:right="-143" w:firstLine="567"/>
        <w:jc w:val="both"/>
        <w:rPr>
          <w:rFonts w:ascii="Times New Roman" w:hAnsi="Times New Roman" w:eastAsia="Calibri" w:cs="Times New Roman"/>
          <w:b/>
          <w:sz w:val="24"/>
          <w:szCs w:val="24"/>
          <w:lang w:val="uk-UA"/>
        </w:rPr>
      </w:pPr>
      <w:r>
        <w:rPr>
          <w:rFonts w:ascii="Times New Roman" w:hAnsi="Times New Roman" w:eastAsia="Calibri" w:cs="Times New Roman"/>
          <w:sz w:val="24"/>
          <w:szCs w:val="24"/>
          <w:lang w:val="uk-UA"/>
        </w:rPr>
        <w:t>Аналіз динаміки державного боргу України за останні 5 років.</w:t>
      </w:r>
    </w:p>
    <w:p>
      <w:pPr>
        <w:numPr>
          <w:ilvl w:val="0"/>
          <w:numId w:val="3"/>
        </w:numPr>
        <w:tabs>
          <w:tab w:val="left" w:pos="0"/>
          <w:tab w:val="left" w:pos="426"/>
          <w:tab w:val="left" w:pos="709"/>
          <w:tab w:val="left" w:pos="851"/>
          <w:tab w:val="left" w:pos="993"/>
        </w:tabs>
        <w:spacing w:after="0" w:line="240" w:lineRule="auto"/>
        <w:ind w:left="0" w:right="-143" w:firstLine="567"/>
        <w:jc w:val="both"/>
        <w:rPr>
          <w:rFonts w:ascii="Times New Roman" w:hAnsi="Times New Roman" w:eastAsia="Calibri" w:cs="Times New Roman"/>
          <w:b/>
          <w:sz w:val="24"/>
          <w:szCs w:val="24"/>
          <w:lang w:val="uk-UA"/>
        </w:rPr>
      </w:pPr>
      <w:r>
        <w:rPr>
          <w:rFonts w:ascii="Times New Roman" w:hAnsi="Times New Roman" w:eastAsia="Calibri" w:cs="Times New Roman"/>
          <w:sz w:val="24"/>
          <w:szCs w:val="24"/>
          <w:lang w:val="uk-UA"/>
        </w:rPr>
        <w:t>Аналіз динаміки показників зовнішньої торгівлі товарами за останні 5 років.</w:t>
      </w:r>
    </w:p>
    <w:p>
      <w:pPr>
        <w:numPr>
          <w:ilvl w:val="0"/>
          <w:numId w:val="3"/>
        </w:numPr>
        <w:tabs>
          <w:tab w:val="left" w:pos="0"/>
          <w:tab w:val="left" w:pos="426"/>
          <w:tab w:val="left" w:pos="709"/>
          <w:tab w:val="left" w:pos="851"/>
          <w:tab w:val="left" w:pos="993"/>
        </w:tabs>
        <w:spacing w:after="0" w:line="240" w:lineRule="auto"/>
        <w:ind w:left="0" w:right="-143" w:firstLine="567"/>
        <w:jc w:val="both"/>
        <w:rPr>
          <w:rFonts w:ascii="Times New Roman" w:hAnsi="Times New Roman" w:eastAsia="Calibri" w:cs="Times New Roman"/>
          <w:b/>
          <w:sz w:val="24"/>
          <w:szCs w:val="24"/>
          <w:lang w:val="uk-UA"/>
        </w:rPr>
      </w:pPr>
      <w:r>
        <w:rPr>
          <w:rFonts w:ascii="Times New Roman" w:hAnsi="Times New Roman" w:eastAsia="Calibri" w:cs="Times New Roman"/>
          <w:sz w:val="24"/>
          <w:szCs w:val="24"/>
          <w:lang w:val="uk-UA"/>
        </w:rPr>
        <w:t>Аналіз динаміки показників зовнішньої торгівлі послуг України за останні 5 років.</w:t>
      </w:r>
    </w:p>
    <w:p>
      <w:pPr>
        <w:tabs>
          <w:tab w:val="left" w:pos="284"/>
          <w:tab w:val="left" w:pos="426"/>
          <w:tab w:val="left" w:pos="993"/>
        </w:tabs>
        <w:spacing w:after="0" w:line="240" w:lineRule="auto"/>
        <w:ind w:right="-143" w:firstLine="567"/>
        <w:jc w:val="both"/>
        <w:rPr>
          <w:rFonts w:ascii="Times New Roman" w:hAnsi="Times New Roman" w:eastAsia="Calibri" w:cs="Times New Roman"/>
          <w:b/>
          <w:sz w:val="24"/>
          <w:szCs w:val="24"/>
          <w:lang w:val="uk-UA"/>
        </w:rPr>
      </w:pPr>
      <w:r>
        <w:rPr>
          <w:rFonts w:ascii="Times New Roman" w:hAnsi="Times New Roman" w:eastAsia="Times New Roman" w:cs="Times New Roman"/>
          <w:sz w:val="24"/>
          <w:szCs w:val="24"/>
          <w:lang w:val="uk-UA" w:eastAsia="ru-RU"/>
        </w:rPr>
        <w:t>Індивідуальна навчально-дослідна робота (ІНДР) виконується самостійно, однак передбачена можливість консультування з викладачем протягом визначеного періоду відповідно до графіку навчального процесу.</w:t>
      </w:r>
    </w:p>
    <w:p>
      <w:pPr>
        <w:shd w:val="clear" w:color="auto" w:fill="FFFFFF"/>
        <w:tabs>
          <w:tab w:val="left" w:pos="993"/>
        </w:tabs>
        <w:spacing w:after="0" w:line="240" w:lineRule="auto"/>
        <w:ind w:right="-143" w:firstLine="567"/>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На першому етапі знайомства студентів із новими умовами навчального процесу широке їх залучення до науково-дослідної роботи, збагачення їх знань, розвиток здібностей до творчого мислення, наукового аналізу явищ, процесів є принципово важливим завданням.</w:t>
      </w:r>
    </w:p>
    <w:p>
      <w:pPr>
        <w:shd w:val="clear" w:color="auto" w:fill="FFFFFF"/>
        <w:tabs>
          <w:tab w:val="left" w:pos="993"/>
        </w:tabs>
        <w:spacing w:after="0" w:line="240" w:lineRule="auto"/>
        <w:ind w:right="-143" w:firstLine="567"/>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Індивідуальне навчально-дослідне завдання (ІНДР) передбачає: систематизацію, закріплення, розширення теоретичних і практичних знань та застосування їх при вирішенні конкретних виробничих ситуацій, а також розвиток навичок самостійної роботи з літературними джерелами.</w:t>
      </w:r>
    </w:p>
    <w:p>
      <w:pPr>
        <w:shd w:val="clear" w:color="auto" w:fill="FFFFFF"/>
        <w:tabs>
          <w:tab w:val="left" w:pos="993"/>
        </w:tabs>
        <w:spacing w:after="0" w:line="240" w:lineRule="auto"/>
        <w:ind w:right="-143" w:firstLine="567"/>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ІНДР виконується з метою придбання необхідних умінь та навичок використання сучасної методології наукових досліджень, управління науково-пошуковими процесами в Україні.</w:t>
      </w:r>
    </w:p>
    <w:p>
      <w:pPr>
        <w:shd w:val="clear" w:color="auto" w:fill="FFFFFF"/>
        <w:tabs>
          <w:tab w:val="left" w:pos="993"/>
        </w:tabs>
        <w:spacing w:after="0" w:line="240" w:lineRule="auto"/>
        <w:ind w:right="-143" w:firstLine="567"/>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Індивідуально навчально-дослідна робота припускає наявність таких елементів наукового дослідження:</w:t>
      </w:r>
    </w:p>
    <w:p>
      <w:pPr>
        <w:widowControl w:val="0"/>
        <w:numPr>
          <w:ilvl w:val="0"/>
          <w:numId w:val="4"/>
        </w:numPr>
        <w:shd w:val="clear" w:color="auto" w:fill="FFFFFF"/>
        <w:tabs>
          <w:tab w:val="left" w:pos="851"/>
          <w:tab w:val="left" w:pos="993"/>
          <w:tab w:val="left" w:pos="2410"/>
        </w:tabs>
        <w:autoSpaceDE w:val="0"/>
        <w:autoSpaceDN w:val="0"/>
        <w:adjustRightInd w:val="0"/>
        <w:spacing w:after="0" w:line="240" w:lineRule="auto"/>
        <w:ind w:left="0" w:right="-143" w:firstLine="567"/>
        <w:contextualSpacing/>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практичної значущості;</w:t>
      </w:r>
    </w:p>
    <w:p>
      <w:pPr>
        <w:widowControl w:val="0"/>
        <w:numPr>
          <w:ilvl w:val="0"/>
          <w:numId w:val="4"/>
        </w:numPr>
        <w:shd w:val="clear" w:color="auto" w:fill="FFFFFF"/>
        <w:tabs>
          <w:tab w:val="left" w:pos="851"/>
          <w:tab w:val="left" w:pos="993"/>
          <w:tab w:val="left" w:pos="2410"/>
        </w:tabs>
        <w:autoSpaceDE w:val="0"/>
        <w:autoSpaceDN w:val="0"/>
        <w:adjustRightInd w:val="0"/>
        <w:spacing w:after="0" w:line="240" w:lineRule="auto"/>
        <w:ind w:left="0" w:right="-143" w:firstLine="567"/>
        <w:contextualSpacing/>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комплексного системного підходу до вирішення завдань дослідження;</w:t>
      </w:r>
    </w:p>
    <w:p>
      <w:pPr>
        <w:widowControl w:val="0"/>
        <w:numPr>
          <w:ilvl w:val="0"/>
          <w:numId w:val="4"/>
        </w:numPr>
        <w:shd w:val="clear" w:color="auto" w:fill="FFFFFF"/>
        <w:tabs>
          <w:tab w:val="left" w:pos="851"/>
          <w:tab w:val="left" w:pos="993"/>
        </w:tabs>
        <w:autoSpaceDE w:val="0"/>
        <w:autoSpaceDN w:val="0"/>
        <w:adjustRightInd w:val="0"/>
        <w:spacing w:after="0" w:line="240" w:lineRule="auto"/>
        <w:ind w:left="0" w:right="-143" w:firstLine="567"/>
        <w:contextualSpacing/>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теоретичного використання передової сучасної методології і наукових розробок.</w:t>
      </w:r>
    </w:p>
    <w:p>
      <w:pPr>
        <w:widowControl w:val="0"/>
        <w:shd w:val="clear" w:color="auto" w:fill="FFFFFF"/>
        <w:tabs>
          <w:tab w:val="left" w:pos="851"/>
          <w:tab w:val="left" w:pos="993"/>
        </w:tabs>
        <w:autoSpaceDE w:val="0"/>
        <w:autoSpaceDN w:val="0"/>
        <w:adjustRightInd w:val="0"/>
        <w:spacing w:after="0" w:line="240" w:lineRule="auto"/>
        <w:ind w:right="-143" w:firstLine="567"/>
        <w:contextualSpacing/>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ab/>
      </w:r>
      <w:r>
        <w:rPr>
          <w:rFonts w:ascii="Times New Roman" w:hAnsi="Times New Roman" w:eastAsia="Times New Roman" w:cs="Times New Roman"/>
          <w:sz w:val="24"/>
          <w:szCs w:val="24"/>
          <w:lang w:val="uk-UA" w:eastAsia="ru-RU"/>
        </w:rPr>
        <w:t>Індивідуальне завдання складається з таких складових частин: титульної сторінки, змісту, вступу, основної частини, висновку, списку літератури, додатків до індивідуального завдання (при необхідності).</w:t>
      </w:r>
    </w:p>
    <w:p>
      <w:pPr>
        <w:spacing w:after="0" w:line="240" w:lineRule="auto"/>
        <w:ind w:firstLine="567"/>
        <w:rPr>
          <w:rFonts w:ascii="Times New Roman" w:hAnsi="Times New Roman" w:eastAsia="Times New Roman" w:cs="Times New Roman"/>
          <w:b/>
          <w:sz w:val="24"/>
          <w:szCs w:val="24"/>
          <w:lang w:val="uk-UA" w:eastAsia="ru-RU"/>
        </w:rPr>
      </w:pPr>
    </w:p>
    <w:p>
      <w:pPr>
        <w:spacing w:after="0" w:line="240" w:lineRule="auto"/>
        <w:ind w:firstLine="567"/>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10. Форми роботи та критерії оцінювання</w:t>
      </w:r>
    </w:p>
    <w:p>
      <w:pPr>
        <w:spacing w:after="0" w:line="240" w:lineRule="auto"/>
        <w:ind w:firstLine="567"/>
        <w:jc w:val="center"/>
        <w:rPr>
          <w:rFonts w:ascii="Times New Roman" w:hAnsi="Times New Roman" w:eastAsia="Calibri" w:cs="Times New Roman"/>
          <w:sz w:val="24"/>
          <w:szCs w:val="24"/>
          <w:lang w:val="uk-UA" w:eastAsia="uk-UA"/>
        </w:rPr>
      </w:pPr>
      <w:r>
        <w:rPr>
          <w:rFonts w:ascii="Times New Roman" w:hAnsi="Times New Roman" w:eastAsia="Calibri" w:cs="Times New Roman"/>
          <w:sz w:val="24"/>
          <w:szCs w:val="24"/>
          <w:lang w:val="uk-UA" w:eastAsia="uk-UA"/>
        </w:rPr>
        <w:t xml:space="preserve">Рейтинговий контроль знань студентів здійснюється за 100-бальною шкалою: </w:t>
      </w:r>
    </w:p>
    <w:p>
      <w:pPr>
        <w:spacing w:after="0" w:line="240" w:lineRule="auto"/>
        <w:ind w:firstLine="567"/>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Шкала оцінювання: національна та ECTS</w:t>
      </w:r>
    </w:p>
    <w:tbl>
      <w:tblPr>
        <w:tblStyle w:val="4"/>
        <w:tblW w:w="0" w:type="auto"/>
        <w:tblInd w:w="108" w:type="dxa"/>
        <w:tblLayout w:type="fixed"/>
        <w:tblCellMar>
          <w:top w:w="0" w:type="dxa"/>
          <w:left w:w="108" w:type="dxa"/>
          <w:bottom w:w="0" w:type="dxa"/>
          <w:right w:w="108" w:type="dxa"/>
        </w:tblCellMar>
      </w:tblPr>
      <w:tblGrid>
        <w:gridCol w:w="1697"/>
        <w:gridCol w:w="1705"/>
        <w:gridCol w:w="2718"/>
        <w:gridCol w:w="3519"/>
      </w:tblGrid>
      <w:tr>
        <w:tblPrEx>
          <w:tblCellMar>
            <w:top w:w="0" w:type="dxa"/>
            <w:left w:w="108" w:type="dxa"/>
            <w:bottom w:w="0" w:type="dxa"/>
            <w:right w:w="108" w:type="dxa"/>
          </w:tblCellMar>
        </w:tblPrEx>
        <w:trPr>
          <w:trHeight w:val="420" w:hRule="atLeast"/>
        </w:trPr>
        <w:tc>
          <w:tcPr>
            <w:tcW w:w="169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jc w:val="center"/>
              <w:rPr>
                <w:rFonts w:ascii="Times New Roman" w:hAnsi="Times New Roman" w:eastAsia="Calibri" w:cs="Times New Roman"/>
                <w:sz w:val="24"/>
                <w:szCs w:val="24"/>
                <w:lang w:val="uk-UA" w:eastAsia="uk-UA"/>
              </w:rPr>
            </w:pPr>
            <w:r>
              <w:rPr>
                <w:rFonts w:ascii="Times New Roman" w:hAnsi="Times New Roman" w:eastAsia="Calibri" w:cs="Times New Roman"/>
                <w:sz w:val="24"/>
                <w:szCs w:val="24"/>
                <w:lang w:val="uk-UA" w:eastAsia="uk-UA"/>
              </w:rPr>
              <w:t>ОЦІНКА</w:t>
            </w:r>
          </w:p>
          <w:p>
            <w:pPr>
              <w:tabs>
                <w:tab w:val="left" w:pos="2160"/>
                <w:tab w:val="left" w:pos="4800"/>
                <w:tab w:val="left" w:pos="7080"/>
              </w:tabs>
              <w:autoSpaceDE w:val="0"/>
              <w:autoSpaceDN w:val="0"/>
              <w:adjustRightInd w:val="0"/>
              <w:spacing w:after="0" w:line="240" w:lineRule="auto"/>
              <w:jc w:val="center"/>
              <w:rPr>
                <w:rFonts w:ascii="Times New Roman" w:hAnsi="Times New Roman" w:eastAsia="Calibri" w:cs="Times New Roman"/>
                <w:sz w:val="24"/>
                <w:szCs w:val="24"/>
                <w:lang w:val="uk-UA" w:eastAsia="uk-UA"/>
              </w:rPr>
            </w:pPr>
            <w:r>
              <w:rPr>
                <w:rFonts w:ascii="Times New Roman" w:hAnsi="Times New Roman" w:eastAsia="Calibri" w:cs="Times New Roman"/>
                <w:sz w:val="24"/>
                <w:szCs w:val="24"/>
                <w:lang w:val="uk-UA" w:eastAsia="uk-UA"/>
              </w:rPr>
              <w:t>ЄКТС</w:t>
            </w:r>
          </w:p>
        </w:tc>
        <w:tc>
          <w:tcPr>
            <w:tcW w:w="170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jc w:val="center"/>
              <w:rPr>
                <w:rFonts w:ascii="Times New Roman" w:hAnsi="Times New Roman" w:eastAsia="Calibri" w:cs="Times New Roman"/>
                <w:sz w:val="24"/>
                <w:szCs w:val="24"/>
                <w:lang w:val="uk-UA" w:eastAsia="uk-UA"/>
              </w:rPr>
            </w:pPr>
            <w:r>
              <w:rPr>
                <w:rFonts w:ascii="Times New Roman" w:hAnsi="Times New Roman" w:eastAsia="Calibri" w:cs="Times New Roman"/>
                <w:sz w:val="24"/>
                <w:szCs w:val="24"/>
                <w:lang w:val="uk-UA" w:eastAsia="uk-UA"/>
              </w:rPr>
              <w:t>СУМА БАЛІВ</w:t>
            </w:r>
          </w:p>
        </w:tc>
        <w:tc>
          <w:tcPr>
            <w:tcW w:w="6237" w:type="dxa"/>
            <w:gridSpan w:val="2"/>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jc w:val="center"/>
              <w:rPr>
                <w:rFonts w:ascii="Times New Roman" w:hAnsi="Times New Roman" w:eastAsia="Calibri" w:cs="Times New Roman"/>
                <w:sz w:val="24"/>
                <w:szCs w:val="24"/>
                <w:lang w:val="uk-UA" w:eastAsia="uk-UA"/>
              </w:rPr>
            </w:pPr>
            <w:r>
              <w:rPr>
                <w:rFonts w:ascii="Times New Roman" w:hAnsi="Times New Roman" w:eastAsia="Calibri" w:cs="Times New Roman"/>
                <w:sz w:val="24"/>
                <w:szCs w:val="24"/>
                <w:lang w:val="uk-UA" w:eastAsia="uk-UA"/>
              </w:rPr>
              <w:t xml:space="preserve">ОЦІНКА ЗА НАЦІОНАЛЬНОЮ ШКАЛОЮ </w:t>
            </w:r>
          </w:p>
        </w:tc>
      </w:tr>
      <w:tr>
        <w:tblPrEx>
          <w:tblCellMar>
            <w:top w:w="0" w:type="dxa"/>
            <w:left w:w="108" w:type="dxa"/>
            <w:bottom w:w="0" w:type="dxa"/>
            <w:right w:w="108" w:type="dxa"/>
          </w:tblCellMar>
        </w:tblPrEx>
        <w:trPr>
          <w:trHeight w:val="131" w:hRule="atLeast"/>
        </w:trPr>
        <w:tc>
          <w:tcPr>
            <w:tcW w:w="1697"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Calibri" w:cs="Times New Roman"/>
                <w:sz w:val="24"/>
                <w:szCs w:val="24"/>
                <w:lang w:val="uk-UA" w:eastAsia="uk-UA"/>
              </w:rPr>
            </w:pPr>
          </w:p>
        </w:tc>
        <w:tc>
          <w:tcPr>
            <w:tcW w:w="1705"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Calibri" w:cs="Times New Roman"/>
                <w:sz w:val="24"/>
                <w:szCs w:val="24"/>
                <w:lang w:val="uk-UA" w:eastAsia="uk-UA"/>
              </w:rPr>
            </w:pPr>
          </w:p>
        </w:tc>
        <w:tc>
          <w:tcPr>
            <w:tcW w:w="2718"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jc w:val="center"/>
              <w:rPr>
                <w:rFonts w:ascii="Times New Roman" w:hAnsi="Times New Roman" w:eastAsia="Calibri" w:cs="Times New Roman"/>
                <w:sz w:val="24"/>
                <w:szCs w:val="24"/>
                <w:lang w:val="uk-UA" w:eastAsia="uk-UA"/>
              </w:rPr>
            </w:pPr>
            <w:r>
              <w:rPr>
                <w:rFonts w:ascii="Times New Roman" w:hAnsi="Times New Roman" w:eastAsia="Calibri" w:cs="Times New Roman"/>
                <w:sz w:val="24"/>
                <w:szCs w:val="24"/>
                <w:lang w:val="uk-UA" w:eastAsia="uk-UA"/>
              </w:rPr>
              <w:t xml:space="preserve">екзамен </w:t>
            </w:r>
          </w:p>
        </w:tc>
        <w:tc>
          <w:tcPr>
            <w:tcW w:w="3519"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jc w:val="center"/>
              <w:rPr>
                <w:rFonts w:ascii="Times New Roman" w:hAnsi="Times New Roman" w:eastAsia="Calibri" w:cs="Times New Roman"/>
                <w:sz w:val="24"/>
                <w:szCs w:val="24"/>
                <w:lang w:val="uk-UA" w:eastAsia="uk-UA"/>
              </w:rPr>
            </w:pPr>
            <w:r>
              <w:rPr>
                <w:rFonts w:ascii="Times New Roman" w:hAnsi="Times New Roman" w:eastAsia="Calibri" w:cs="Times New Roman"/>
                <w:sz w:val="24"/>
                <w:szCs w:val="24"/>
                <w:lang w:val="uk-UA" w:eastAsia="uk-UA"/>
              </w:rPr>
              <w:t>залік</w:t>
            </w: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A</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90-100</w:t>
            </w:r>
          </w:p>
        </w:tc>
        <w:tc>
          <w:tcPr>
            <w:tcW w:w="2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 (відмінно)</w:t>
            </w:r>
          </w:p>
        </w:tc>
        <w:tc>
          <w:tcPr>
            <w:tcW w:w="3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5/відм./зараховано</w:t>
            </w:r>
          </w:p>
        </w:tc>
      </w:tr>
      <w:tr>
        <w:tblPrEx>
          <w:tblCellMar>
            <w:top w:w="0" w:type="dxa"/>
            <w:left w:w="108" w:type="dxa"/>
            <w:bottom w:w="0" w:type="dxa"/>
            <w:right w:w="108" w:type="dxa"/>
          </w:tblCellMar>
        </w:tblPrEx>
        <w:trPr>
          <w:trHeight w:val="276"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B</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80-89</w:t>
            </w:r>
          </w:p>
        </w:tc>
        <w:tc>
          <w:tcPr>
            <w:tcW w:w="27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 (добре)</w:t>
            </w:r>
          </w:p>
        </w:tc>
        <w:tc>
          <w:tcPr>
            <w:tcW w:w="351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4/добре/ зараховано</w:t>
            </w: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C</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65-79</w:t>
            </w:r>
          </w:p>
        </w:tc>
        <w:tc>
          <w:tcPr>
            <w:tcW w:w="6237"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val="uk-UA" w:eastAsia="ru-RU"/>
              </w:rPr>
            </w:pPr>
          </w:p>
        </w:tc>
        <w:tc>
          <w:tcPr>
            <w:tcW w:w="351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val="uk-UA" w:eastAsia="ru-RU"/>
              </w:rPr>
            </w:pP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D</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55-64</w:t>
            </w:r>
          </w:p>
        </w:tc>
        <w:tc>
          <w:tcPr>
            <w:tcW w:w="27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 (задовільно) </w:t>
            </w:r>
          </w:p>
        </w:tc>
        <w:tc>
          <w:tcPr>
            <w:tcW w:w="351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3/задов./ зараховано</w:t>
            </w: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w:t>
            </w:r>
          </w:p>
        </w:tc>
      </w:tr>
      <w:tr>
        <w:tblPrEx>
          <w:tblCellMar>
            <w:top w:w="0" w:type="dxa"/>
            <w:left w:w="108" w:type="dxa"/>
            <w:bottom w:w="0" w:type="dxa"/>
            <w:right w:w="108" w:type="dxa"/>
          </w:tblCellMar>
        </w:tblPrEx>
        <w:trPr>
          <w:trHeight w:val="22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E</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50-54</w:t>
            </w:r>
          </w:p>
        </w:tc>
        <w:tc>
          <w:tcPr>
            <w:tcW w:w="6237"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val="uk-UA" w:eastAsia="ru-RU"/>
              </w:rPr>
            </w:pPr>
          </w:p>
        </w:tc>
        <w:tc>
          <w:tcPr>
            <w:tcW w:w="351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sz w:val="24"/>
                <w:szCs w:val="24"/>
                <w:lang w:val="uk-UA" w:eastAsia="ru-RU"/>
              </w:rPr>
            </w:pP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FX</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35-49</w:t>
            </w:r>
          </w:p>
        </w:tc>
        <w:tc>
          <w:tcPr>
            <w:tcW w:w="2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 (незадовільно) </w:t>
            </w:r>
          </w:p>
        </w:tc>
        <w:tc>
          <w:tcPr>
            <w:tcW w:w="3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Не зараховано</w:t>
            </w:r>
          </w:p>
        </w:tc>
      </w:tr>
    </w:tbl>
    <w:p>
      <w:pPr>
        <w:spacing w:after="0" w:line="240" w:lineRule="auto"/>
        <w:ind w:firstLine="567"/>
        <w:rPr>
          <w:rFonts w:ascii="Times New Roman" w:hAnsi="Times New Roman" w:eastAsia="Times New Roman" w:cs="Times New Roman"/>
          <w:b/>
          <w:sz w:val="24"/>
          <w:szCs w:val="24"/>
          <w:lang w:val="uk-UA" w:eastAsia="ru-RU"/>
        </w:rPr>
      </w:pP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b/>
          <w:color w:val="000000"/>
          <w:sz w:val="24"/>
          <w:szCs w:val="24"/>
          <w:lang w:val="uk-UA" w:eastAsia="ru-RU"/>
        </w:rPr>
        <w:t xml:space="preserve">Форми поточного та підсумкового контролю. </w:t>
      </w:r>
      <w:r>
        <w:rPr>
          <w:rFonts w:ascii="Times New Roman" w:hAnsi="Times New Roman" w:eastAsia="Times New Roman" w:cs="Times New Roman"/>
          <w:sz w:val="24"/>
          <w:szCs w:val="24"/>
          <w:lang w:val="uk-UA" w:eastAsia="uk-UA"/>
        </w:rPr>
        <w:t>Під час презентації студентом основних положень керівник практики уважно розглядає її зміст, виставляє бали за зміст, після чого задає студентові усні запитання, які дозволяють оцінити розуміння студентом цих змістовних положень. Виставлена загальна сума балів переводиться за шкалою ECTS та національною шкалою і заноситься у відповідні документи як підсумкові оцінки з проходження практики.</w:t>
      </w:r>
    </w:p>
    <w:p>
      <w:pPr>
        <w:spacing w:after="0" w:line="240" w:lineRule="auto"/>
        <w:ind w:firstLine="567"/>
        <w:jc w:val="both"/>
        <w:rPr>
          <w:rFonts w:ascii="Times New Roman" w:hAnsi="Times New Roman" w:eastAsia="Times New Roman" w:cs="Times New Roman"/>
          <w:sz w:val="24"/>
          <w:szCs w:val="24"/>
          <w:lang w:val="uk-UA" w:eastAsia="uk-UA"/>
        </w:rPr>
      </w:pPr>
      <w:bookmarkStart w:id="0" w:name="bookmark33"/>
      <w:r>
        <w:rPr>
          <w:rFonts w:ascii="Times New Roman" w:hAnsi="Times New Roman" w:eastAsia="Times New Roman" w:cs="Times New Roman"/>
          <w:sz w:val="24"/>
          <w:szCs w:val="24"/>
          <w:lang w:val="uk-UA" w:eastAsia="uk-UA"/>
        </w:rPr>
        <w:t>Критерії оцінки презентації матеріалів практики (за кожну частину)</w:t>
      </w:r>
      <w:bookmarkEnd w:id="0"/>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І. Найвища якість презентації має відповідати таким вимогам:</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повне та вичерпне викладення основних положень, яка проводилася студентом під час опрацювання практики;</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повний склад документів, які вимагаються відповідною частиною практики (декларації, розрахунки, аналітичні та статистичні матеріали тощо); допускається представлення не менше 85 % документів, передбачених програмою, з причин, які не залежать від студента;</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вільне володіння презентацією основних положень практики;</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повне знання відповідного законодавчого та інструктивного матеріалу;</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уміння студента відповідати на проблемні питання, пов'язані із змістом роботи на ділянках, передбачених практики;</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актуальність і достовірність поданої у презентації інформації.</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ІІ. Середня якість презентації визначається у випадку, якщо наявний хоча б один із зазначених нижче пунктів:</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неповне викладення основних положень вимогам практики (70-85% охоплення зазначених питань у програмі);</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неповний склад документів, які вимагаються відповідною практикою (70-85% необхідних документів);</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відносно презентації на найвищий бал немає відповідності хоча б одному з пунктів, зазначених вище, або якщо:</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при розкритті змісту питання в цілому правильно за зазначеними вимогами зроблені окремі помилки;</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часткова актуальність і достовірність поданої у презентації інформації.</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ІІІ. Посередня якість презентації визначається у випадку, якщо наявний</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хоча б один із зазначених нижче пунктів:</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неповне викладення основних положень або неповна відповідність вимогам практики (50-70% охоплення зазначених у програмі питань);</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неповний склад документів, які вимагаються практикою (50-70% необхідних документів);</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відносно захисту на вищий бал немає відповідності хоча б одному з пунктів, зазначених вище, або якщо:</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при розкритті змісту питання в цілому правильно за зазначеними вимогами зроблені значні помилки під час визначення терміну прийняття чи назви змісту в цілому правильно зазначеного інструктивного матеріалу;</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неактуальність поданої у презентації інформації.</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IV. Незадовільна якість презентації  визначається у випадку, якщо наявний хоча б один із зазначених нижче пунктів:</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одночасно присутні два чи більше критеріїв, що відповідають попередній оцінці;</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неповне викладення основних положень або неповна відповідність вимогам практики (менше 50% охоплення зазначених у програмі питань);</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неповного складу документів, які вимагаються практикою (менше 50% необхідних документів);</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недостовірності поданої у презентації інформації;</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характер відповідей дає підставу стверджувати, що особа яка презентує основні положення тренінгу, неправильно зрозуміла зміст практики і тому не відповідає на питання по суті, припустилася грубих помилок у змісті відповіді.</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Під час підсумкової оцінки практики в цілому додатково враховується і впливає на загальну суму балів трудова дисципліна студента під час проходження практики. При порушенні графіка і змісту проходження практики (зафіксованому у журналі) викладач може знизити оцінку за одноразову відсутність на занятті без поважних причин у встановлений робочий час (мінус 1 бал за кожну академічну годину аудиторної роботи).</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Мінімальна оцінка з урахуванням усіх можливих недоліків 0 балів.</w:t>
      </w:r>
    </w:p>
    <w:p>
      <w:pPr>
        <w:spacing w:after="0" w:line="240" w:lineRule="auto"/>
        <w:ind w:firstLine="567"/>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sz w:val="24"/>
          <w:szCs w:val="24"/>
          <w:lang w:val="uk-UA" w:eastAsia="uk-UA"/>
        </w:rPr>
        <w:t>Студент, котрий не виконав програму практики або отримав незадовільну оцінку по практиці, направляється на практику повторно або відраховується з університету.</w:t>
      </w:r>
    </w:p>
    <w:p>
      <w:pPr>
        <w:spacing w:after="0" w:line="240" w:lineRule="auto"/>
        <w:ind w:firstLine="567"/>
        <w:jc w:val="center"/>
        <w:rPr>
          <w:rFonts w:ascii="Times New Roman" w:hAnsi="Times New Roman" w:eastAsia="Times New Roman" w:cs="Times New Roman"/>
          <w:b/>
          <w:sz w:val="24"/>
          <w:szCs w:val="24"/>
          <w:lang w:val="uk-UA" w:eastAsia="ru-RU"/>
        </w:rPr>
      </w:pPr>
    </w:p>
    <w:p>
      <w:pPr>
        <w:spacing w:after="0" w:line="240" w:lineRule="auto"/>
        <w:ind w:firstLine="567"/>
        <w:jc w:val="center"/>
        <w:rPr>
          <w:rFonts w:ascii="Times New Roman" w:hAnsi="Times New Roman" w:eastAsia="Times New Roman" w:cs="Times New Roman"/>
          <w:b/>
          <w:i/>
          <w:sz w:val="24"/>
          <w:szCs w:val="24"/>
          <w:lang w:val="uk-UA" w:eastAsia="ru-RU"/>
        </w:rPr>
      </w:pPr>
      <w:r>
        <w:rPr>
          <w:rFonts w:ascii="Times New Roman" w:hAnsi="Times New Roman" w:eastAsia="Times New Roman" w:cs="Times New Roman"/>
          <w:b/>
          <w:sz w:val="24"/>
          <w:szCs w:val="24"/>
          <w:lang w:val="uk-UA" w:eastAsia="ru-RU"/>
        </w:rPr>
        <w:t>11. Засоби діагностики</w:t>
      </w:r>
    </w:p>
    <w:p>
      <w:pPr>
        <w:spacing w:after="0" w:line="240" w:lineRule="auto"/>
        <w:ind w:firstLine="567"/>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Засобами діагностики та методами демонстрування результатів навчання є:</w:t>
      </w:r>
      <w:r>
        <w:rPr>
          <w:rFonts w:ascii="Times New Roman" w:hAnsi="Times New Roman" w:eastAsia="Times New Roman" w:cs="Times New Roman"/>
          <w:sz w:val="24"/>
          <w:szCs w:val="24"/>
          <w:lang w:val="uk-UA" w:eastAsia="ru-RU"/>
        </w:rPr>
        <w:t xml:space="preserve"> завдання до Звіту, завдання для самостійної та індивідуальної роботи  (зокрема Звіт), презентації результатів досліджень.</w:t>
      </w:r>
    </w:p>
    <w:p>
      <w:pPr>
        <w:spacing w:after="0" w:line="240" w:lineRule="auto"/>
        <w:ind w:firstLine="567"/>
        <w:jc w:val="center"/>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12. Методи навчання</w:t>
      </w:r>
    </w:p>
    <w:p>
      <w:pPr>
        <w:spacing w:after="0" w:line="240" w:lineRule="auto"/>
        <w:ind w:right="-142" w:firstLine="567"/>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Консультації студентів з приводу написання Звіту про проходження практики, контроль за виконанням обов’язків практикантом.</w:t>
      </w:r>
    </w:p>
    <w:p>
      <w:pPr>
        <w:spacing w:after="0" w:line="240" w:lineRule="auto"/>
        <w:ind w:firstLine="567"/>
        <w:jc w:val="both"/>
        <w:rPr>
          <w:rFonts w:ascii="Times New Roman" w:hAnsi="Times New Roman" w:eastAsia="Times New Roman" w:cs="Times New Roman"/>
          <w:sz w:val="24"/>
          <w:szCs w:val="24"/>
          <w:lang w:val="uk-UA" w:eastAsia="ru-RU"/>
        </w:rPr>
      </w:pPr>
    </w:p>
    <w:p>
      <w:pPr>
        <w:shd w:val="clear" w:color="auto" w:fill="FFFFFF"/>
        <w:spacing w:after="0" w:line="240" w:lineRule="auto"/>
        <w:ind w:firstLine="567"/>
        <w:jc w:val="center"/>
        <w:rPr>
          <w:rFonts w:ascii="Times New Roman" w:hAnsi="Times New Roman" w:eastAsia="Times New Roman" w:cs="Times New Roman"/>
          <w:b/>
          <w:bCs/>
          <w:spacing w:val="-6"/>
          <w:sz w:val="24"/>
          <w:szCs w:val="24"/>
          <w:lang w:val="uk-UA" w:eastAsia="ru-RU"/>
        </w:rPr>
      </w:pPr>
      <w:r>
        <w:rPr>
          <w:rFonts w:ascii="Times New Roman" w:hAnsi="Times New Roman" w:eastAsia="Times New Roman" w:cs="Times New Roman"/>
          <w:b/>
          <w:sz w:val="24"/>
          <w:szCs w:val="24"/>
          <w:lang w:val="uk-UA" w:eastAsia="ru-RU"/>
        </w:rPr>
        <w:t>13. Рекомендована література</w:t>
      </w:r>
    </w:p>
    <w:p>
      <w:pPr>
        <w:spacing w:after="0" w:line="240" w:lineRule="auto"/>
        <w:ind w:firstLine="567"/>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Базова</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1. Про банки і банківську діяльність: Закон України від 7 грудня 2000 р. № 2121-ІІІ / Верховна Рада України.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http://www. rada.gov.ua (дата звернення 26.08.2020)</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2. Про внесення змін до деяких законодавчих актів України щодо форми створення банків та розміру статутного капіталу: Закон України від 14 вересня 2006 р. № 133-V Верховна Рада України.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http://www. rada.gov.ua (дата звернення 26.08.2020)</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3. Про Національний банк України: Закон України від 20 травня 1999 р. № 679-XIV Верховна Рада України.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http://www. rada.gov.ua (дата звернення 26.08.2020)</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4. Про затвердження Інструкції про порядок регулювання діяльності банків в Україні: Постанова НБУ від 28 серпня 2001 р. № 368 / Національний банк України.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w:t>
      </w:r>
      <w:r>
        <w:rPr>
          <w:rFonts w:ascii="Times New Roman" w:hAnsi="Times New Roman" w:eastAsia="Times New Roman" w:cs="Times New Roman"/>
          <w:sz w:val="24"/>
          <w:szCs w:val="24"/>
          <w:lang w:eastAsia="uk-UA"/>
        </w:rPr>
        <w:t xml:space="preserve"> </w:t>
      </w:r>
      <w:r>
        <w:rPr>
          <w:rFonts w:ascii="Times New Roman" w:hAnsi="Times New Roman" w:eastAsia="Times New Roman" w:cs="Times New Roman"/>
          <w:sz w:val="24"/>
          <w:szCs w:val="24"/>
          <w:lang w:val="uk-UA" w:eastAsia="uk-UA"/>
        </w:rPr>
        <w:t>http://www.bank.rada.gov.ua (дата звернення 26.08.2020)</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bCs/>
          <w:sz w:val="24"/>
          <w:szCs w:val="24"/>
          <w:lang w:val="uk-UA" w:eastAsia="ru-RU"/>
        </w:rPr>
        <w:t>5. Про затвердження Положення про застосування Національним банком України заходів впливу за порушення банківського законодавства</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uk-UA"/>
        </w:rPr>
        <w:t>Постанова НБУ від</w:t>
      </w:r>
      <w:r>
        <w:rPr>
          <w:rFonts w:ascii="Times New Roman" w:hAnsi="Times New Roman" w:eastAsia="Times New Roman" w:cs="Times New Roman"/>
          <w:sz w:val="24"/>
          <w:szCs w:val="24"/>
          <w:lang w:eastAsia="uk-UA"/>
        </w:rPr>
        <w:t xml:space="preserve"> </w:t>
      </w:r>
      <w:r>
        <w:rPr>
          <w:rFonts w:ascii="Times New Roman" w:hAnsi="Times New Roman" w:eastAsia="Times New Roman" w:cs="Times New Roman"/>
          <w:bCs/>
          <w:sz w:val="24"/>
          <w:szCs w:val="24"/>
          <w:lang w:val="uk-UA" w:eastAsia="ru-RU"/>
        </w:rPr>
        <w:t>28 серпня 2001 р. № 369</w:t>
      </w:r>
      <w:r>
        <w:rPr>
          <w:rFonts w:ascii="Times New Roman" w:hAnsi="Times New Roman" w:eastAsia="Times New Roman" w:cs="Times New Roman"/>
          <w:bCs/>
          <w:sz w:val="24"/>
          <w:szCs w:val="24"/>
          <w:lang w:eastAsia="ru-RU"/>
        </w:rPr>
        <w:t xml:space="preserve"> </w:t>
      </w:r>
      <w:r>
        <w:rPr>
          <w:rFonts w:ascii="Times New Roman" w:hAnsi="Times New Roman" w:eastAsia="Times New Roman" w:cs="Times New Roman"/>
          <w:sz w:val="24"/>
          <w:szCs w:val="24"/>
          <w:lang w:val="uk-UA" w:eastAsia="uk-UA"/>
        </w:rPr>
        <w:t xml:space="preserve">/ Національний банк України.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w:t>
      </w:r>
      <w:r>
        <w:rPr>
          <w:rFonts w:ascii="Times New Roman" w:hAnsi="Times New Roman" w:eastAsia="Times New Roman" w:cs="Times New Roman"/>
          <w:sz w:val="24"/>
          <w:szCs w:val="24"/>
          <w:lang w:eastAsia="uk-UA"/>
        </w:rPr>
        <w:t xml:space="preserve"> </w:t>
      </w:r>
      <w:r>
        <w:rPr>
          <w:rFonts w:ascii="Times New Roman" w:hAnsi="Times New Roman" w:eastAsia="Times New Roman" w:cs="Times New Roman"/>
          <w:sz w:val="24"/>
          <w:szCs w:val="24"/>
          <w:lang w:val="uk-UA" w:eastAsia="uk-UA"/>
        </w:rPr>
        <w:t>http://www.bank.rada.gov.ua (дата звернення 26.08.2020)</w:t>
      </w:r>
    </w:p>
    <w:p>
      <w:pPr>
        <w:spacing w:after="0" w:line="240" w:lineRule="auto"/>
        <w:ind w:firstLine="567"/>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val="uk-UA" w:eastAsia="uk-UA"/>
        </w:rPr>
        <w:t>6. Про затвердження Положення про порядок здійснення банком операцій з векселями в національній валюті на території України</w:t>
      </w:r>
      <w:r>
        <w:rPr>
          <w:rFonts w:ascii="Times New Roman" w:hAnsi="Times New Roman" w:eastAsia="Times New Roman" w:cs="Times New Roman"/>
          <w:spacing w:val="-6"/>
          <w:sz w:val="24"/>
          <w:szCs w:val="24"/>
          <w:lang w:val="uk-UA" w:eastAsia="uk-UA"/>
        </w:rPr>
        <w:t xml:space="preserve">: </w:t>
      </w:r>
      <w:r>
        <w:rPr>
          <w:rFonts w:ascii="Times New Roman" w:hAnsi="Times New Roman" w:eastAsia="Times New Roman" w:cs="Times New Roman"/>
          <w:sz w:val="24"/>
          <w:szCs w:val="24"/>
          <w:lang w:val="uk-UA" w:eastAsia="uk-UA"/>
        </w:rPr>
        <w:t>Постанова НБУ від 16 грудня 2002 р.</w:t>
      </w:r>
      <w:r>
        <w:rPr>
          <w:rFonts w:ascii="Times New Roman" w:hAnsi="Times New Roman" w:eastAsia="Times New Roman" w:cs="Times New Roman"/>
          <w:sz w:val="24"/>
          <w:szCs w:val="24"/>
          <w:lang w:eastAsia="uk-UA"/>
        </w:rPr>
        <w:t xml:space="preserve"> </w:t>
      </w:r>
      <w:r>
        <w:rPr>
          <w:rFonts w:ascii="Times New Roman" w:hAnsi="Times New Roman" w:eastAsia="Times New Roman" w:cs="Times New Roman"/>
          <w:sz w:val="24"/>
          <w:szCs w:val="24"/>
          <w:lang w:val="uk-UA" w:eastAsia="uk-UA"/>
        </w:rPr>
        <w:t xml:space="preserve">№ 508: Національний банк України.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w:t>
      </w:r>
      <w:r>
        <w:rPr>
          <w:rFonts w:ascii="Times New Roman" w:hAnsi="Times New Roman" w:eastAsia="Times New Roman" w:cs="Times New Roman"/>
          <w:sz w:val="24"/>
          <w:szCs w:val="24"/>
          <w:lang w:eastAsia="uk-UA"/>
        </w:rPr>
        <w:t xml:space="preserve"> </w:t>
      </w:r>
      <w:r>
        <w:rPr>
          <w:rFonts w:ascii="Times New Roman" w:hAnsi="Times New Roman" w:eastAsia="Times New Roman" w:cs="Times New Roman"/>
          <w:sz w:val="24"/>
          <w:szCs w:val="24"/>
          <w:lang w:val="uk-UA" w:eastAsia="uk-UA"/>
        </w:rPr>
        <w:t>http://www.bank.rada.gov.ua (дата звернення 26.08.2020)</w:t>
      </w:r>
    </w:p>
    <w:p>
      <w:pPr>
        <w:spacing w:after="0" w:line="240" w:lineRule="auto"/>
        <w:ind w:firstLine="567"/>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Допоміжна</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 Васюренко О.В. Банківські операції: навч. Посібник. Київ, 2018. 311 с. (2 примірники у бібліотеці МНУ ім. В.О. Сухомлинського)</w:t>
      </w:r>
    </w:p>
    <w:p>
      <w:pPr>
        <w:tabs>
          <w:tab w:val="left" w:pos="851"/>
          <w:tab w:val="left" w:pos="1276"/>
        </w:tabs>
        <w:spacing w:after="0" w:line="240" w:lineRule="auto"/>
        <w:ind w:firstLine="567"/>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2. Данік Н. В. Недосконалість банківської системи України, шляхи подолання кризи  : праці міжн. наук.-практ. конф. (Ужгород, 16 – 17 травня 2014 р.). Ужгород, 2014. С. 43-44</w:t>
      </w:r>
    </w:p>
    <w:p>
      <w:pPr>
        <w:shd w:val="clear" w:color="auto" w:fill="FFFFFF"/>
        <w:tabs>
          <w:tab w:val="left" w:pos="187"/>
        </w:tabs>
        <w:spacing w:after="0" w:line="240" w:lineRule="auto"/>
        <w:ind w:firstLine="567"/>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sz w:val="24"/>
          <w:szCs w:val="24"/>
          <w:lang w:val="uk-UA" w:eastAsia="uk-UA"/>
        </w:rPr>
        <w:t>3. Мороз А.М., Савлук М.І., Пудовкіна М.Ф. Банківські операції: підручник для студентів економічних спеціальностей / за ред. А.М. Мороза. К.: КНЕУ,  2018. 476 с. (5 примірників у бібліотеці МНУ ім. В.О. Сухомлинського)</w:t>
      </w:r>
    </w:p>
    <w:p>
      <w:pPr>
        <w:numPr>
          <w:ilvl w:val="0"/>
          <w:numId w:val="5"/>
        </w:numPr>
        <w:tabs>
          <w:tab w:val="left" w:pos="0"/>
          <w:tab w:val="left" w:pos="851"/>
        </w:tabs>
        <w:spacing w:after="0" w:line="240" w:lineRule="auto"/>
        <w:ind w:left="0" w:firstLine="567"/>
        <w:contextualSpacing/>
        <w:jc w:val="both"/>
        <w:rPr>
          <w:rFonts w:ascii="Times New Roman" w:hAnsi="Times New Roman" w:eastAsia="Calibri" w:cs="Times New Roman"/>
          <w:sz w:val="24"/>
          <w:szCs w:val="24"/>
          <w:lang w:val="uk-UA"/>
        </w:rPr>
      </w:pPr>
      <w:r>
        <w:rPr>
          <w:rFonts w:ascii="Times New Roman" w:hAnsi="Times New Roman" w:eastAsia="Calibri" w:cs="Times New Roman"/>
          <w:sz w:val="24"/>
          <w:szCs w:val="24"/>
        </w:rPr>
        <w:t xml:space="preserve">Чорноус Г.О. Навчально-методичний комплекс з курсу </w:t>
      </w:r>
      <w:r>
        <w:rPr>
          <w:rFonts w:ascii="Times New Roman" w:hAnsi="Times New Roman" w:eastAsia="Calibri" w:cs="Times New Roman"/>
          <w:sz w:val="24"/>
          <w:szCs w:val="24"/>
          <w:lang w:val="uk-UA"/>
        </w:rPr>
        <w:t>«</w:t>
      </w:r>
      <w:r>
        <w:rPr>
          <w:rFonts w:ascii="Times New Roman" w:hAnsi="Times New Roman" w:eastAsia="Calibri" w:cs="Times New Roman"/>
          <w:sz w:val="24"/>
          <w:szCs w:val="24"/>
        </w:rPr>
        <w:t>Інформаційні системи та технології у фінансових установах</w:t>
      </w:r>
      <w:r>
        <w:rPr>
          <w:rFonts w:ascii="Times New Roman" w:hAnsi="Times New Roman" w:eastAsia="Calibri" w:cs="Times New Roman"/>
          <w:sz w:val="24"/>
          <w:szCs w:val="24"/>
          <w:lang w:val="uk-UA"/>
        </w:rPr>
        <w:t>»</w:t>
      </w:r>
      <w:r>
        <w:rPr>
          <w:rFonts w:ascii="Times New Roman" w:hAnsi="Times New Roman" w:eastAsia="Calibri" w:cs="Times New Roman"/>
          <w:sz w:val="24"/>
          <w:szCs w:val="24"/>
        </w:rPr>
        <w:t>. К.: КІМФ, 2003. 95 с. 24</w:t>
      </w:r>
      <w:r>
        <w:rPr>
          <w:rFonts w:ascii="Times New Roman" w:hAnsi="Times New Roman" w:eastAsia="Calibri" w:cs="Times New Roman"/>
          <w:sz w:val="24"/>
          <w:szCs w:val="24"/>
          <w:lang w:val="uk-UA"/>
        </w:rPr>
        <w:t>.</w:t>
      </w:r>
      <w:r>
        <w:rPr>
          <w:rFonts w:ascii="Times New Roman" w:hAnsi="Times New Roman" w:eastAsia="Calibri" w:cs="Times New Roman"/>
          <w:sz w:val="24"/>
          <w:szCs w:val="24"/>
        </w:rPr>
        <w:t xml:space="preserve"> </w:t>
      </w:r>
    </w:p>
    <w:p>
      <w:pPr>
        <w:tabs>
          <w:tab w:val="left" w:pos="0"/>
          <w:tab w:val="left" w:pos="851"/>
        </w:tabs>
        <w:spacing w:after="0" w:line="240" w:lineRule="auto"/>
        <w:ind w:left="567"/>
        <w:contextualSpacing/>
        <w:jc w:val="both"/>
        <w:rPr>
          <w:rFonts w:ascii="Times New Roman" w:hAnsi="Times New Roman" w:eastAsia="Calibri" w:cs="Times New Roman"/>
          <w:sz w:val="24"/>
          <w:szCs w:val="24"/>
          <w:lang w:val="uk-UA"/>
        </w:rPr>
      </w:pPr>
    </w:p>
    <w:p>
      <w:pPr>
        <w:shd w:val="clear" w:color="auto" w:fill="FFFFFF"/>
        <w:tabs>
          <w:tab w:val="left" w:pos="187"/>
        </w:tabs>
        <w:spacing w:after="0" w:line="240" w:lineRule="auto"/>
        <w:ind w:firstLine="567"/>
        <w:jc w:val="center"/>
        <w:rPr>
          <w:rFonts w:ascii="Times New Roman" w:hAnsi="Times New Roman" w:eastAsia="Times New Roman" w:cs="Times New Roman"/>
          <w:spacing w:val="-20"/>
          <w:sz w:val="24"/>
          <w:szCs w:val="24"/>
          <w:lang w:val="uk-UA" w:eastAsia="ru-RU"/>
        </w:rPr>
      </w:pPr>
      <w:r>
        <w:rPr>
          <w:rFonts w:ascii="Times New Roman" w:hAnsi="Times New Roman" w:eastAsia="Times New Roman" w:cs="Times New Roman"/>
          <w:b/>
          <w:sz w:val="24"/>
          <w:szCs w:val="24"/>
          <w:lang w:val="uk-UA" w:eastAsia="ru-RU"/>
        </w:rPr>
        <w:t>14. Інформаційні ресурси</w:t>
      </w:r>
    </w:p>
    <w:p>
      <w:pPr>
        <w:spacing w:after="0"/>
        <w:contextualSpacing/>
        <w:rPr>
          <w:lang w:val="uk-UA"/>
        </w:rPr>
      </w:pPr>
      <w:r>
        <w:rPr>
          <w:rFonts w:ascii="Times New Roman" w:hAnsi="Times New Roman" w:eastAsia="Times New Roman" w:cs="Times New Roman"/>
          <w:sz w:val="24"/>
          <w:szCs w:val="24"/>
          <w:lang w:val="uk-UA" w:eastAsia="uk-UA"/>
        </w:rPr>
        <w:t xml:space="preserve">1. Положення про організацію навчальної практики </w:t>
      </w:r>
      <w:r>
        <w:fldChar w:fldCharType="begin"/>
      </w:r>
      <w:r>
        <w:instrText xml:space="preserve"> HYPERLINK "http://mdu.edu.ua/wp-content/%20uploads/%20order303.pdf" </w:instrText>
      </w:r>
      <w:r>
        <w:fldChar w:fldCharType="separate"/>
      </w:r>
      <w:r>
        <w:rPr>
          <w:rFonts w:ascii="Times New Roman" w:hAnsi="Times New Roman" w:eastAsia="Calibri" w:cs="Times New Roman"/>
          <w:color w:val="0000FF"/>
          <w:sz w:val="24"/>
          <w:szCs w:val="24"/>
          <w:u w:val="single"/>
          <w:lang w:val="uk-UA" w:eastAsia="uk-UA"/>
        </w:rPr>
        <w:t>http://mdu.edu.ua/wp-content/ uploads/ order303.pdf</w:t>
      </w:r>
      <w:r>
        <w:rPr>
          <w:rFonts w:ascii="Times New Roman" w:hAnsi="Times New Roman" w:eastAsia="Calibri" w:cs="Times New Roman"/>
          <w:color w:val="0000FF"/>
          <w:sz w:val="24"/>
          <w:szCs w:val="24"/>
          <w:u w:val="single"/>
          <w:lang w:val="uk-UA" w:eastAsia="uk-UA"/>
        </w:rPr>
        <w:fldChar w:fldCharType="end"/>
      </w:r>
    </w:p>
    <w:sectPr>
      <w:pgSz w:w="11910" w:h="16840"/>
      <w:pgMar w:top="1134" w:right="850" w:bottom="1134" w:left="1701" w:header="720" w:footer="720"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nsolas">
    <w:panose1 w:val="020B0609020204030204"/>
    <w:charset w:val="CC"/>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824B59"/>
    <w:multiLevelType w:val="multilevel"/>
    <w:tmpl w:val="24824B59"/>
    <w:lvl w:ilvl="0" w:tentative="0">
      <w:start w:val="1"/>
      <w:numFmt w:val="decimal"/>
      <w:lvlText w:val="%1."/>
      <w:lvlJc w:val="left"/>
      <w:pPr>
        <w:ind w:left="1169" w:hanging="346"/>
      </w:pPr>
      <w:rPr>
        <w:rFonts w:hint="default" w:ascii="Times New Roman" w:hAnsi="Times New Roman" w:eastAsia="Times New Roman" w:cs="Times New Roman"/>
        <w:w w:val="100"/>
        <w:sz w:val="24"/>
        <w:szCs w:val="24"/>
        <w:lang w:val="uk-UA" w:eastAsia="en-US" w:bidi="ar-SA"/>
      </w:rPr>
    </w:lvl>
    <w:lvl w:ilvl="1" w:tentative="0">
      <w:start w:val="3"/>
      <w:numFmt w:val="decimal"/>
      <w:lvlText w:val="%2."/>
      <w:lvlJc w:val="left"/>
      <w:pPr>
        <w:ind w:left="3760" w:hanging="240"/>
        <w:jc w:val="right"/>
      </w:pPr>
      <w:rPr>
        <w:rFonts w:hint="default" w:ascii="Times New Roman" w:hAnsi="Times New Roman" w:eastAsia="Times New Roman" w:cs="Times New Roman"/>
        <w:b/>
        <w:bCs/>
        <w:w w:val="100"/>
        <w:sz w:val="24"/>
        <w:szCs w:val="24"/>
        <w:lang w:val="uk-UA" w:eastAsia="en-US" w:bidi="ar-SA"/>
      </w:rPr>
    </w:lvl>
    <w:lvl w:ilvl="2" w:tentative="0">
      <w:start w:val="0"/>
      <w:numFmt w:val="bullet"/>
      <w:lvlText w:val="•"/>
      <w:lvlJc w:val="left"/>
      <w:pPr>
        <w:ind w:left="4469" w:hanging="240"/>
      </w:pPr>
      <w:rPr>
        <w:rFonts w:hint="default"/>
        <w:lang w:val="uk-UA" w:eastAsia="en-US" w:bidi="ar-SA"/>
      </w:rPr>
    </w:lvl>
    <w:lvl w:ilvl="3" w:tentative="0">
      <w:start w:val="0"/>
      <w:numFmt w:val="bullet"/>
      <w:lvlText w:val="•"/>
      <w:lvlJc w:val="left"/>
      <w:pPr>
        <w:ind w:left="5179" w:hanging="240"/>
      </w:pPr>
      <w:rPr>
        <w:rFonts w:hint="default"/>
        <w:lang w:val="uk-UA" w:eastAsia="en-US" w:bidi="ar-SA"/>
      </w:rPr>
    </w:lvl>
    <w:lvl w:ilvl="4" w:tentative="0">
      <w:start w:val="0"/>
      <w:numFmt w:val="bullet"/>
      <w:lvlText w:val="•"/>
      <w:lvlJc w:val="left"/>
      <w:pPr>
        <w:ind w:left="5888" w:hanging="240"/>
      </w:pPr>
      <w:rPr>
        <w:rFonts w:hint="default"/>
        <w:lang w:val="uk-UA" w:eastAsia="en-US" w:bidi="ar-SA"/>
      </w:rPr>
    </w:lvl>
    <w:lvl w:ilvl="5" w:tentative="0">
      <w:start w:val="0"/>
      <w:numFmt w:val="bullet"/>
      <w:lvlText w:val="•"/>
      <w:lvlJc w:val="left"/>
      <w:pPr>
        <w:ind w:left="6598" w:hanging="240"/>
      </w:pPr>
      <w:rPr>
        <w:rFonts w:hint="default"/>
        <w:lang w:val="uk-UA" w:eastAsia="en-US" w:bidi="ar-SA"/>
      </w:rPr>
    </w:lvl>
    <w:lvl w:ilvl="6" w:tentative="0">
      <w:start w:val="0"/>
      <w:numFmt w:val="bullet"/>
      <w:lvlText w:val="•"/>
      <w:lvlJc w:val="left"/>
      <w:pPr>
        <w:ind w:left="7307" w:hanging="240"/>
      </w:pPr>
      <w:rPr>
        <w:rFonts w:hint="default"/>
        <w:lang w:val="uk-UA" w:eastAsia="en-US" w:bidi="ar-SA"/>
      </w:rPr>
    </w:lvl>
    <w:lvl w:ilvl="7" w:tentative="0">
      <w:start w:val="0"/>
      <w:numFmt w:val="bullet"/>
      <w:lvlText w:val="•"/>
      <w:lvlJc w:val="left"/>
      <w:pPr>
        <w:ind w:left="8017" w:hanging="240"/>
      </w:pPr>
      <w:rPr>
        <w:rFonts w:hint="default"/>
        <w:lang w:val="uk-UA" w:eastAsia="en-US" w:bidi="ar-SA"/>
      </w:rPr>
    </w:lvl>
    <w:lvl w:ilvl="8" w:tentative="0">
      <w:start w:val="0"/>
      <w:numFmt w:val="bullet"/>
      <w:lvlText w:val="•"/>
      <w:lvlJc w:val="left"/>
      <w:pPr>
        <w:ind w:left="8726" w:hanging="240"/>
      </w:pPr>
      <w:rPr>
        <w:rFonts w:hint="default"/>
        <w:lang w:val="uk-UA" w:eastAsia="en-US" w:bidi="ar-SA"/>
      </w:rPr>
    </w:lvl>
  </w:abstractNum>
  <w:abstractNum w:abstractNumId="1">
    <w:nsid w:val="26C172E1"/>
    <w:multiLevelType w:val="multilevel"/>
    <w:tmpl w:val="26C172E1"/>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
    <w:nsid w:val="4BF37E6B"/>
    <w:multiLevelType w:val="multilevel"/>
    <w:tmpl w:val="4BF37E6B"/>
    <w:lvl w:ilvl="0" w:tentative="0">
      <w:start w:val="4"/>
      <w:numFmt w:val="decimal"/>
      <w:lvlText w:val="%1."/>
      <w:lvlJc w:val="left"/>
      <w:pPr>
        <w:ind w:left="927" w:hanging="360"/>
      </w:p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
    <w:nsid w:val="618E4BC5"/>
    <w:multiLevelType w:val="multilevel"/>
    <w:tmpl w:val="618E4BC5"/>
    <w:lvl w:ilvl="0" w:tentative="0">
      <w:start w:val="0"/>
      <w:numFmt w:val="bullet"/>
      <w:lvlText w:val="-"/>
      <w:lvlJc w:val="left"/>
      <w:pPr>
        <w:ind w:left="256" w:hanging="140"/>
      </w:pPr>
      <w:rPr>
        <w:rFonts w:hint="default" w:ascii="Times New Roman" w:hAnsi="Times New Roman" w:eastAsia="Times New Roman" w:cs="Times New Roman"/>
        <w:w w:val="100"/>
        <w:sz w:val="24"/>
        <w:szCs w:val="24"/>
        <w:lang w:val="uk-UA" w:eastAsia="en-US" w:bidi="ar-SA"/>
      </w:rPr>
    </w:lvl>
    <w:lvl w:ilvl="1" w:tentative="0">
      <w:start w:val="0"/>
      <w:numFmt w:val="bullet"/>
      <w:lvlText w:val="•"/>
      <w:lvlJc w:val="left"/>
      <w:pPr>
        <w:ind w:left="1248" w:hanging="140"/>
      </w:pPr>
      <w:rPr>
        <w:rFonts w:hint="default"/>
        <w:lang w:val="uk-UA" w:eastAsia="en-US" w:bidi="ar-SA"/>
      </w:rPr>
    </w:lvl>
    <w:lvl w:ilvl="2" w:tentative="0">
      <w:start w:val="0"/>
      <w:numFmt w:val="bullet"/>
      <w:lvlText w:val="•"/>
      <w:lvlJc w:val="left"/>
      <w:pPr>
        <w:ind w:left="2237" w:hanging="140"/>
      </w:pPr>
      <w:rPr>
        <w:rFonts w:hint="default"/>
        <w:lang w:val="uk-UA" w:eastAsia="en-US" w:bidi="ar-SA"/>
      </w:rPr>
    </w:lvl>
    <w:lvl w:ilvl="3" w:tentative="0">
      <w:start w:val="0"/>
      <w:numFmt w:val="bullet"/>
      <w:lvlText w:val="•"/>
      <w:lvlJc w:val="left"/>
      <w:pPr>
        <w:ind w:left="3225" w:hanging="140"/>
      </w:pPr>
      <w:rPr>
        <w:rFonts w:hint="default"/>
        <w:lang w:val="uk-UA" w:eastAsia="en-US" w:bidi="ar-SA"/>
      </w:rPr>
    </w:lvl>
    <w:lvl w:ilvl="4" w:tentative="0">
      <w:start w:val="0"/>
      <w:numFmt w:val="bullet"/>
      <w:lvlText w:val="•"/>
      <w:lvlJc w:val="left"/>
      <w:pPr>
        <w:ind w:left="4214" w:hanging="140"/>
      </w:pPr>
      <w:rPr>
        <w:rFonts w:hint="default"/>
        <w:lang w:val="uk-UA" w:eastAsia="en-US" w:bidi="ar-SA"/>
      </w:rPr>
    </w:lvl>
    <w:lvl w:ilvl="5" w:tentative="0">
      <w:start w:val="0"/>
      <w:numFmt w:val="bullet"/>
      <w:lvlText w:val="•"/>
      <w:lvlJc w:val="left"/>
      <w:pPr>
        <w:ind w:left="5203" w:hanging="140"/>
      </w:pPr>
      <w:rPr>
        <w:rFonts w:hint="default"/>
        <w:lang w:val="uk-UA" w:eastAsia="en-US" w:bidi="ar-SA"/>
      </w:rPr>
    </w:lvl>
    <w:lvl w:ilvl="6" w:tentative="0">
      <w:start w:val="0"/>
      <w:numFmt w:val="bullet"/>
      <w:lvlText w:val="•"/>
      <w:lvlJc w:val="left"/>
      <w:pPr>
        <w:ind w:left="6191" w:hanging="140"/>
      </w:pPr>
      <w:rPr>
        <w:rFonts w:hint="default"/>
        <w:lang w:val="uk-UA" w:eastAsia="en-US" w:bidi="ar-SA"/>
      </w:rPr>
    </w:lvl>
    <w:lvl w:ilvl="7" w:tentative="0">
      <w:start w:val="0"/>
      <w:numFmt w:val="bullet"/>
      <w:lvlText w:val="•"/>
      <w:lvlJc w:val="left"/>
      <w:pPr>
        <w:ind w:left="7180" w:hanging="140"/>
      </w:pPr>
      <w:rPr>
        <w:rFonts w:hint="default"/>
        <w:lang w:val="uk-UA" w:eastAsia="en-US" w:bidi="ar-SA"/>
      </w:rPr>
    </w:lvl>
    <w:lvl w:ilvl="8" w:tentative="0">
      <w:start w:val="0"/>
      <w:numFmt w:val="bullet"/>
      <w:lvlText w:val="•"/>
      <w:lvlJc w:val="left"/>
      <w:pPr>
        <w:ind w:left="8168" w:hanging="140"/>
      </w:pPr>
      <w:rPr>
        <w:rFonts w:hint="default"/>
        <w:lang w:val="uk-UA" w:eastAsia="en-US" w:bidi="ar-SA"/>
      </w:rPr>
    </w:lvl>
  </w:abstractNum>
  <w:abstractNum w:abstractNumId="4">
    <w:nsid w:val="632F4F1A"/>
    <w:multiLevelType w:val="multilevel"/>
    <w:tmpl w:val="632F4F1A"/>
    <w:lvl w:ilvl="0" w:tentative="0">
      <w:start w:val="1"/>
      <w:numFmt w:val="decimal"/>
      <w:lvlText w:val="%1."/>
      <w:lvlJc w:val="left"/>
      <w:pPr>
        <w:ind w:left="1440" w:hanging="360"/>
      </w:pPr>
      <w:rPr>
        <w:b w:val="0"/>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98655D"/>
    <w:rsid w:val="00150225"/>
    <w:rsid w:val="005A2812"/>
    <w:rsid w:val="00606267"/>
    <w:rsid w:val="007175EA"/>
    <w:rsid w:val="007946ED"/>
    <w:rsid w:val="00897352"/>
    <w:rsid w:val="0098655D"/>
    <w:rsid w:val="009B2D0C"/>
    <w:rsid w:val="00A310D8"/>
    <w:rsid w:val="00A930E8"/>
    <w:rsid w:val="00AE6EE6"/>
    <w:rsid w:val="00C724E1"/>
    <w:rsid w:val="00D64E9B"/>
    <w:rsid w:val="00DE00EA"/>
    <w:rsid w:val="00ED1EAE"/>
    <w:rsid w:val="6CDD29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0"/>
    <w:qFormat/>
    <w:uiPriority w:val="1"/>
    <w:pPr>
      <w:widowControl w:val="0"/>
      <w:autoSpaceDE w:val="0"/>
      <w:autoSpaceDN w:val="0"/>
      <w:spacing w:after="0" w:line="240" w:lineRule="auto"/>
      <w:ind w:left="1931"/>
      <w:outlineLvl w:val="0"/>
    </w:pPr>
    <w:rPr>
      <w:rFonts w:ascii="Times New Roman" w:hAnsi="Times New Roman" w:eastAsia="Times New Roman" w:cs="Times New Roman"/>
      <w:b/>
      <w:bCs/>
      <w:sz w:val="24"/>
      <w:szCs w:val="24"/>
      <w:lang w:val="uk-UA"/>
    </w:rPr>
  </w:style>
  <w:style w:type="character" w:default="1" w:styleId="3">
    <w:name w:val="Default Paragraph Font"/>
    <w:semiHidden/>
    <w:unhideWhenUsed/>
    <w:uiPriority w:val="1"/>
  </w:style>
  <w:style w:type="table" w:default="1" w:styleId="4">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paragraph" w:styleId="5">
    <w:name w:val="header"/>
    <w:basedOn w:val="1"/>
    <w:link w:val="15"/>
    <w:unhideWhenUsed/>
    <w:uiPriority w:val="99"/>
    <w:pPr>
      <w:widowControl w:val="0"/>
      <w:tabs>
        <w:tab w:val="center" w:pos="4677"/>
        <w:tab w:val="right" w:pos="9355"/>
      </w:tabs>
      <w:autoSpaceDE w:val="0"/>
      <w:autoSpaceDN w:val="0"/>
      <w:spacing w:after="0" w:line="240" w:lineRule="auto"/>
    </w:pPr>
    <w:rPr>
      <w:rFonts w:ascii="Times New Roman" w:hAnsi="Times New Roman" w:eastAsia="Times New Roman" w:cs="Times New Roman"/>
      <w:lang w:val="uk-UA"/>
    </w:rPr>
  </w:style>
  <w:style w:type="paragraph" w:styleId="6">
    <w:name w:val="Body Text"/>
    <w:basedOn w:val="1"/>
    <w:link w:val="12"/>
    <w:qFormat/>
    <w:uiPriority w:val="1"/>
    <w:pPr>
      <w:widowControl w:val="0"/>
      <w:autoSpaceDE w:val="0"/>
      <w:autoSpaceDN w:val="0"/>
      <w:spacing w:after="0" w:line="240" w:lineRule="auto"/>
      <w:ind w:left="255" w:firstLine="568"/>
      <w:jc w:val="both"/>
    </w:pPr>
    <w:rPr>
      <w:rFonts w:ascii="Times New Roman" w:hAnsi="Times New Roman" w:eastAsia="Times New Roman" w:cs="Times New Roman"/>
      <w:sz w:val="24"/>
      <w:szCs w:val="24"/>
      <w:lang w:val="uk-UA"/>
    </w:rPr>
  </w:style>
  <w:style w:type="paragraph" w:styleId="7">
    <w:name w:val="footer"/>
    <w:basedOn w:val="1"/>
    <w:link w:val="16"/>
    <w:unhideWhenUsed/>
    <w:uiPriority w:val="99"/>
    <w:pPr>
      <w:widowControl w:val="0"/>
      <w:tabs>
        <w:tab w:val="center" w:pos="4677"/>
        <w:tab w:val="right" w:pos="9355"/>
      </w:tabs>
      <w:autoSpaceDE w:val="0"/>
      <w:autoSpaceDN w:val="0"/>
      <w:spacing w:after="0" w:line="240" w:lineRule="auto"/>
    </w:pPr>
    <w:rPr>
      <w:rFonts w:ascii="Times New Roman" w:hAnsi="Times New Roman" w:eastAsia="Times New Roman" w:cs="Times New Roman"/>
      <w:lang w:val="uk-UA"/>
    </w:rPr>
  </w:style>
  <w:style w:type="paragraph" w:styleId="8">
    <w:name w:val="Normal (Web)"/>
    <w:basedOn w:val="1"/>
    <w:unhideWhenUsed/>
    <w:uiPriority w:val="0"/>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styleId="9">
    <w:name w:val="HTML Preformatted"/>
    <w:basedOn w:val="1"/>
    <w:link w:val="17"/>
    <w:semiHidden/>
    <w:unhideWhenUsed/>
    <w:qFormat/>
    <w:uiPriority w:val="99"/>
    <w:pPr>
      <w:spacing w:after="0" w:line="240" w:lineRule="auto"/>
    </w:pPr>
    <w:rPr>
      <w:rFonts w:ascii="Consolas" w:hAnsi="Consolas"/>
      <w:sz w:val="20"/>
      <w:szCs w:val="20"/>
    </w:rPr>
  </w:style>
  <w:style w:type="character" w:customStyle="1" w:styleId="10">
    <w:name w:val="Заголовок 1 Знак"/>
    <w:basedOn w:val="3"/>
    <w:link w:val="2"/>
    <w:uiPriority w:val="1"/>
    <w:rPr>
      <w:rFonts w:ascii="Times New Roman" w:hAnsi="Times New Roman" w:eastAsia="Times New Roman" w:cs="Times New Roman"/>
      <w:b/>
      <w:bCs/>
      <w:sz w:val="24"/>
      <w:szCs w:val="24"/>
      <w:lang w:val="uk-UA"/>
    </w:rPr>
  </w:style>
  <w:style w:type="table" w:customStyle="1" w:styleId="11">
    <w:name w:val="Table Normal"/>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2">
    <w:name w:val="Основной текст Знак"/>
    <w:basedOn w:val="3"/>
    <w:link w:val="6"/>
    <w:uiPriority w:val="1"/>
    <w:rPr>
      <w:rFonts w:ascii="Times New Roman" w:hAnsi="Times New Roman" w:eastAsia="Times New Roman" w:cs="Times New Roman"/>
      <w:sz w:val="24"/>
      <w:szCs w:val="24"/>
      <w:lang w:val="uk-UA"/>
    </w:rPr>
  </w:style>
  <w:style w:type="paragraph" w:styleId="13">
    <w:name w:val="List Paragraph"/>
    <w:basedOn w:val="1"/>
    <w:qFormat/>
    <w:uiPriority w:val="1"/>
    <w:pPr>
      <w:widowControl w:val="0"/>
      <w:autoSpaceDE w:val="0"/>
      <w:autoSpaceDN w:val="0"/>
      <w:spacing w:after="0" w:line="240" w:lineRule="auto"/>
      <w:ind w:left="255" w:hanging="284"/>
    </w:pPr>
    <w:rPr>
      <w:rFonts w:ascii="Times New Roman" w:hAnsi="Times New Roman" w:eastAsia="Times New Roman" w:cs="Times New Roman"/>
      <w:lang w:val="uk-UA"/>
    </w:rPr>
  </w:style>
  <w:style w:type="paragraph" w:customStyle="1" w:styleId="14">
    <w:name w:val="Table Paragraph"/>
    <w:basedOn w:val="1"/>
    <w:qFormat/>
    <w:uiPriority w:val="1"/>
    <w:pPr>
      <w:widowControl w:val="0"/>
      <w:autoSpaceDE w:val="0"/>
      <w:autoSpaceDN w:val="0"/>
      <w:spacing w:after="0" w:line="240" w:lineRule="auto"/>
    </w:pPr>
    <w:rPr>
      <w:rFonts w:ascii="Times New Roman" w:hAnsi="Times New Roman" w:eastAsia="Times New Roman" w:cs="Times New Roman"/>
      <w:lang w:val="uk-UA"/>
    </w:rPr>
  </w:style>
  <w:style w:type="character" w:customStyle="1" w:styleId="15">
    <w:name w:val="Верхний колонтитул Знак"/>
    <w:basedOn w:val="3"/>
    <w:link w:val="5"/>
    <w:uiPriority w:val="99"/>
    <w:rPr>
      <w:rFonts w:ascii="Times New Roman" w:hAnsi="Times New Roman" w:eastAsia="Times New Roman" w:cs="Times New Roman"/>
      <w:lang w:val="uk-UA"/>
    </w:rPr>
  </w:style>
  <w:style w:type="character" w:customStyle="1" w:styleId="16">
    <w:name w:val="Нижний колонтитул Знак"/>
    <w:basedOn w:val="3"/>
    <w:link w:val="7"/>
    <w:uiPriority w:val="99"/>
    <w:rPr>
      <w:rFonts w:ascii="Times New Roman" w:hAnsi="Times New Roman" w:eastAsia="Times New Roman" w:cs="Times New Roman"/>
      <w:lang w:val="uk-UA"/>
    </w:rPr>
  </w:style>
  <w:style w:type="character" w:customStyle="1" w:styleId="17">
    <w:name w:val="Стандартный HTML Знак"/>
    <w:basedOn w:val="3"/>
    <w:link w:val="9"/>
    <w:semiHidden/>
    <w:uiPriority w:val="99"/>
    <w:rPr>
      <w:rFonts w:ascii="Consolas" w:hAnsi="Consola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SPecialiST RePack</Company>
  <Pages>11</Pages>
  <Words>3184</Words>
  <Characters>18152</Characters>
  <Lines>151</Lines>
  <Paragraphs>42</Paragraphs>
  <TotalTime>113</TotalTime>
  <ScaleCrop>false</ScaleCrop>
  <LinksUpToDate>false</LinksUpToDate>
  <CharactersWithSpaces>21294</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2022-06-24T11:38:00Z</dcterms:created>
  <dc:creator>Lenovo</dc:creator>
  <cp:lastModifiedBy>Виктория Волошина-Сидей</cp:lastModifiedBy>
  <dcterms:modified xsi:type="dcterms:W3CDTF">2022-11-19T23:36:34Z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35E8BE4D24B1487A9FE2F8431218A3BB</vt:lpwstr>
  </property>
</Properties>
</file>