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3A" w:rsidRPr="00B57898" w:rsidRDefault="00BB303A" w:rsidP="00B57898">
      <w:pPr>
        <w:ind w:firstLine="567"/>
        <w:jc w:val="both"/>
        <w:rPr>
          <w:sz w:val="28"/>
          <w:szCs w:val="28"/>
          <w:lang w:val="uk-UA"/>
        </w:rPr>
      </w:pPr>
    </w:p>
    <w:p w:rsidR="004F3F7D" w:rsidRDefault="004F3F7D" w:rsidP="005A511C">
      <w:pPr>
        <w:jc w:val="center"/>
        <w:rPr>
          <w:sz w:val="28"/>
          <w:szCs w:val="28"/>
          <w:lang w:val="uk-UA"/>
        </w:rPr>
      </w:pPr>
      <w:r>
        <w:rPr>
          <w:sz w:val="28"/>
          <w:szCs w:val="28"/>
          <w:lang w:val="uk-UA"/>
        </w:rPr>
        <w:t>МИКОЛАЇВСЬКИЙ НАЦІОНАЛЬНИЙ УНІВЕРСИТЕТ</w:t>
      </w:r>
    </w:p>
    <w:p w:rsidR="004F3F7D" w:rsidRDefault="004F3F7D" w:rsidP="005A511C">
      <w:pPr>
        <w:jc w:val="center"/>
        <w:rPr>
          <w:sz w:val="28"/>
          <w:szCs w:val="28"/>
          <w:lang w:val="uk-UA"/>
        </w:rPr>
      </w:pPr>
      <w:r>
        <w:rPr>
          <w:sz w:val="28"/>
          <w:szCs w:val="28"/>
          <w:lang w:val="uk-UA"/>
        </w:rPr>
        <w:t>ІМЕНІ В.О. СУХОМЛИНСЬКОГО</w:t>
      </w:r>
    </w:p>
    <w:p w:rsidR="004F3F7D" w:rsidRDefault="004F3F7D" w:rsidP="005A511C">
      <w:pPr>
        <w:jc w:val="center"/>
        <w:rPr>
          <w:sz w:val="28"/>
          <w:szCs w:val="28"/>
          <w:lang w:val="uk-UA"/>
        </w:rPr>
      </w:pPr>
    </w:p>
    <w:p w:rsidR="004F3F7D" w:rsidRDefault="004F3F7D" w:rsidP="005A511C">
      <w:pPr>
        <w:jc w:val="center"/>
        <w:rPr>
          <w:sz w:val="28"/>
          <w:szCs w:val="28"/>
          <w:lang w:val="uk-UA"/>
        </w:rPr>
      </w:pPr>
    </w:p>
    <w:p w:rsidR="004F3F7D" w:rsidRPr="00B57898" w:rsidRDefault="004F3F7D" w:rsidP="005A511C">
      <w:pPr>
        <w:jc w:val="center"/>
        <w:rPr>
          <w:sz w:val="28"/>
          <w:szCs w:val="28"/>
          <w:lang w:val="uk-UA"/>
        </w:rPr>
      </w:pPr>
      <w:r w:rsidRPr="00B57898">
        <w:rPr>
          <w:sz w:val="28"/>
          <w:szCs w:val="28"/>
          <w:lang w:val="uk-UA"/>
        </w:rPr>
        <w:t>Кафедра</w:t>
      </w:r>
      <w:r>
        <w:rPr>
          <w:sz w:val="28"/>
          <w:szCs w:val="28"/>
          <w:lang w:val="uk-UA"/>
        </w:rPr>
        <w:t xml:space="preserve"> </w:t>
      </w:r>
      <w:r w:rsidR="005A511C">
        <w:rPr>
          <w:sz w:val="28"/>
          <w:szCs w:val="28"/>
          <w:lang w:val="uk-UA"/>
        </w:rPr>
        <w:t xml:space="preserve">економіки, менеджменту та </w:t>
      </w:r>
      <w:r>
        <w:rPr>
          <w:sz w:val="28"/>
          <w:szCs w:val="28"/>
          <w:lang w:val="uk-UA"/>
        </w:rPr>
        <w:t>фінансів</w:t>
      </w:r>
      <w:r w:rsidR="0099201A">
        <w:rPr>
          <w:sz w:val="28"/>
          <w:szCs w:val="28"/>
          <w:lang w:val="uk-UA"/>
        </w:rPr>
        <w:t xml:space="preserve"> </w:t>
      </w: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spacing w:line="360" w:lineRule="auto"/>
        <w:jc w:val="both"/>
        <w:rPr>
          <w:sz w:val="28"/>
          <w:szCs w:val="28"/>
          <w:lang w:val="uk-UA"/>
        </w:rPr>
      </w:pPr>
    </w:p>
    <w:p w:rsidR="0099201A" w:rsidRDefault="00442786" w:rsidP="005A511C">
      <w:pPr>
        <w:spacing w:line="360" w:lineRule="auto"/>
        <w:jc w:val="center"/>
        <w:rPr>
          <w:b/>
          <w:sz w:val="28"/>
          <w:szCs w:val="28"/>
          <w:lang w:val="uk-UA"/>
        </w:rPr>
      </w:pPr>
      <w:r w:rsidRPr="004F3F7D">
        <w:rPr>
          <w:b/>
          <w:sz w:val="28"/>
          <w:szCs w:val="28"/>
          <w:lang w:val="uk-UA"/>
        </w:rPr>
        <w:t xml:space="preserve">Методичні вказівки щодо написання </w:t>
      </w:r>
    </w:p>
    <w:p w:rsidR="00BB303A" w:rsidRPr="004F3F7D" w:rsidRDefault="0099201A" w:rsidP="005A511C">
      <w:pPr>
        <w:spacing w:line="360" w:lineRule="auto"/>
        <w:jc w:val="center"/>
        <w:rPr>
          <w:b/>
          <w:sz w:val="28"/>
          <w:szCs w:val="28"/>
          <w:lang w:val="uk-UA"/>
        </w:rPr>
      </w:pPr>
      <w:r>
        <w:rPr>
          <w:b/>
          <w:sz w:val="28"/>
          <w:szCs w:val="28"/>
          <w:lang w:val="uk-UA"/>
        </w:rPr>
        <w:t xml:space="preserve">КОМПЛЕКСНОЇ </w:t>
      </w:r>
      <w:r w:rsidR="004F3F7D" w:rsidRPr="004F3F7D">
        <w:rPr>
          <w:b/>
          <w:sz w:val="28"/>
          <w:szCs w:val="28"/>
          <w:lang w:val="uk-UA"/>
        </w:rPr>
        <w:t>КУРСОВОЇ РОБОТИ</w:t>
      </w:r>
    </w:p>
    <w:p w:rsidR="00BB303A" w:rsidRPr="004F3F7D" w:rsidRDefault="00BB303A" w:rsidP="005A511C">
      <w:pPr>
        <w:spacing w:line="360" w:lineRule="auto"/>
        <w:jc w:val="center"/>
        <w:rPr>
          <w:b/>
          <w:sz w:val="28"/>
          <w:szCs w:val="28"/>
          <w:lang w:val="uk-UA"/>
        </w:rPr>
      </w:pPr>
    </w:p>
    <w:p w:rsidR="00BB303A" w:rsidRPr="004F3F7D" w:rsidRDefault="00BB303A" w:rsidP="005A511C">
      <w:pPr>
        <w:spacing w:line="360" w:lineRule="auto"/>
        <w:jc w:val="center"/>
        <w:rPr>
          <w:b/>
          <w:sz w:val="28"/>
          <w:szCs w:val="28"/>
          <w:lang w:val="uk-UA"/>
        </w:rPr>
      </w:pPr>
    </w:p>
    <w:p w:rsidR="004F3F7D" w:rsidRDefault="00442786" w:rsidP="005A511C">
      <w:pPr>
        <w:jc w:val="center"/>
        <w:rPr>
          <w:b/>
          <w:sz w:val="28"/>
          <w:szCs w:val="28"/>
          <w:lang w:val="uk-UA"/>
        </w:rPr>
      </w:pPr>
      <w:r w:rsidRPr="004F3F7D">
        <w:rPr>
          <w:b/>
          <w:sz w:val="28"/>
          <w:szCs w:val="28"/>
          <w:lang w:val="uk-UA"/>
        </w:rPr>
        <w:t xml:space="preserve">для студентів спеціальності </w:t>
      </w:r>
    </w:p>
    <w:p w:rsidR="004F3F7D" w:rsidRDefault="004F3F7D" w:rsidP="005A511C">
      <w:pPr>
        <w:jc w:val="center"/>
        <w:rPr>
          <w:b/>
          <w:sz w:val="28"/>
          <w:szCs w:val="28"/>
          <w:lang w:val="uk-UA"/>
        </w:rPr>
      </w:pPr>
      <w:r>
        <w:rPr>
          <w:b/>
          <w:sz w:val="28"/>
          <w:szCs w:val="28"/>
          <w:lang w:val="uk-UA"/>
        </w:rPr>
        <w:t>072</w:t>
      </w:r>
      <w:r w:rsidR="00442786" w:rsidRPr="004F3F7D">
        <w:rPr>
          <w:b/>
          <w:sz w:val="28"/>
          <w:szCs w:val="28"/>
          <w:lang w:val="uk-UA"/>
        </w:rPr>
        <w:t xml:space="preserve"> </w:t>
      </w:r>
      <w:r>
        <w:rPr>
          <w:b/>
          <w:sz w:val="28"/>
          <w:szCs w:val="28"/>
          <w:lang w:val="uk-UA"/>
        </w:rPr>
        <w:t>Фінанси, б</w:t>
      </w:r>
      <w:r w:rsidR="00442786" w:rsidRPr="004F3F7D">
        <w:rPr>
          <w:b/>
          <w:sz w:val="28"/>
          <w:szCs w:val="28"/>
          <w:lang w:val="uk-UA"/>
        </w:rPr>
        <w:t>анківська справа</w:t>
      </w:r>
      <w:r>
        <w:rPr>
          <w:b/>
          <w:sz w:val="28"/>
          <w:szCs w:val="28"/>
          <w:lang w:val="uk-UA"/>
        </w:rPr>
        <w:t xml:space="preserve"> та страхування</w:t>
      </w:r>
      <w:r w:rsidR="00442786" w:rsidRPr="004F3F7D">
        <w:rPr>
          <w:b/>
          <w:sz w:val="28"/>
          <w:szCs w:val="28"/>
          <w:lang w:val="uk-UA"/>
        </w:rPr>
        <w:t xml:space="preserve"> </w:t>
      </w:r>
    </w:p>
    <w:p w:rsidR="0099201A" w:rsidRDefault="0099201A" w:rsidP="005A511C">
      <w:pPr>
        <w:jc w:val="center"/>
        <w:rPr>
          <w:b/>
          <w:sz w:val="28"/>
          <w:szCs w:val="28"/>
          <w:lang w:val="uk-UA"/>
        </w:rPr>
      </w:pPr>
      <w:r>
        <w:rPr>
          <w:b/>
          <w:sz w:val="28"/>
          <w:szCs w:val="28"/>
          <w:lang w:val="uk-UA"/>
        </w:rPr>
        <w:t>другого (магістерського) рівня</w:t>
      </w:r>
    </w:p>
    <w:p w:rsidR="00BB303A" w:rsidRPr="004F3F7D" w:rsidRDefault="00442786" w:rsidP="005A511C">
      <w:pPr>
        <w:jc w:val="center"/>
        <w:rPr>
          <w:b/>
          <w:sz w:val="28"/>
          <w:szCs w:val="28"/>
          <w:lang w:val="uk-UA"/>
        </w:rPr>
      </w:pPr>
      <w:r w:rsidRPr="004F3F7D">
        <w:rPr>
          <w:b/>
          <w:sz w:val="28"/>
          <w:szCs w:val="28"/>
          <w:lang w:val="uk-UA"/>
        </w:rPr>
        <w:t>всіх</w:t>
      </w:r>
      <w:r w:rsidR="004F3F7D">
        <w:rPr>
          <w:b/>
          <w:sz w:val="28"/>
          <w:szCs w:val="28"/>
          <w:lang w:val="uk-UA"/>
        </w:rPr>
        <w:t xml:space="preserve"> </w:t>
      </w:r>
      <w:r w:rsidRPr="004F3F7D">
        <w:rPr>
          <w:b/>
          <w:sz w:val="28"/>
          <w:szCs w:val="28"/>
          <w:lang w:val="uk-UA"/>
        </w:rPr>
        <w:t>форм навчання</w:t>
      </w:r>
    </w:p>
    <w:p w:rsidR="00BB303A" w:rsidRPr="004F3F7D" w:rsidRDefault="00BB303A" w:rsidP="005A511C">
      <w:pPr>
        <w:jc w:val="center"/>
        <w:rPr>
          <w:b/>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5A511C">
      <w:pPr>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Default="00BB303A" w:rsidP="00B57898">
      <w:pPr>
        <w:ind w:firstLine="567"/>
        <w:jc w:val="both"/>
        <w:rPr>
          <w:sz w:val="28"/>
          <w:szCs w:val="28"/>
          <w:lang w:val="uk-UA"/>
        </w:rPr>
      </w:pPr>
    </w:p>
    <w:p w:rsidR="004F3F7D" w:rsidRDefault="004F3F7D" w:rsidP="00B57898">
      <w:pPr>
        <w:ind w:firstLine="567"/>
        <w:jc w:val="both"/>
        <w:rPr>
          <w:sz w:val="28"/>
          <w:szCs w:val="28"/>
          <w:lang w:val="uk-UA"/>
        </w:rPr>
      </w:pPr>
    </w:p>
    <w:p w:rsidR="004F3F7D" w:rsidRDefault="004F3F7D" w:rsidP="00B57898">
      <w:pPr>
        <w:ind w:firstLine="567"/>
        <w:jc w:val="both"/>
        <w:rPr>
          <w:sz w:val="28"/>
          <w:szCs w:val="28"/>
          <w:lang w:val="uk-UA"/>
        </w:rPr>
      </w:pPr>
    </w:p>
    <w:p w:rsidR="004F3F7D" w:rsidRDefault="004F3F7D" w:rsidP="00B57898">
      <w:pPr>
        <w:ind w:firstLine="567"/>
        <w:jc w:val="both"/>
        <w:rPr>
          <w:sz w:val="28"/>
          <w:szCs w:val="28"/>
          <w:lang w:val="uk-UA"/>
        </w:rPr>
      </w:pPr>
    </w:p>
    <w:p w:rsidR="004F3F7D" w:rsidRPr="00B57898" w:rsidRDefault="004F3F7D" w:rsidP="00B57898">
      <w:pPr>
        <w:ind w:firstLine="567"/>
        <w:jc w:val="both"/>
        <w:rPr>
          <w:sz w:val="28"/>
          <w:szCs w:val="28"/>
          <w:lang w:val="uk-UA"/>
        </w:rPr>
      </w:pPr>
    </w:p>
    <w:p w:rsidR="00BB303A" w:rsidRPr="00B57898" w:rsidRDefault="004F3F7D" w:rsidP="004F3F7D">
      <w:pPr>
        <w:ind w:firstLine="567"/>
        <w:jc w:val="center"/>
        <w:rPr>
          <w:sz w:val="28"/>
          <w:szCs w:val="28"/>
          <w:lang w:val="uk-UA"/>
        </w:rPr>
      </w:pPr>
      <w:r>
        <w:rPr>
          <w:sz w:val="28"/>
          <w:szCs w:val="28"/>
          <w:lang w:val="uk-UA"/>
        </w:rPr>
        <w:t>Миколаїв – 20</w:t>
      </w:r>
      <w:r w:rsidR="0099201A">
        <w:rPr>
          <w:sz w:val="28"/>
          <w:szCs w:val="28"/>
          <w:lang w:val="uk-UA"/>
        </w:rPr>
        <w:t>2</w:t>
      </w:r>
      <w:r w:rsidR="005A511C">
        <w:rPr>
          <w:sz w:val="28"/>
          <w:szCs w:val="28"/>
          <w:lang w:val="uk-UA"/>
        </w:rPr>
        <w:t>2</w:t>
      </w:r>
    </w:p>
    <w:p w:rsidR="00BB303A" w:rsidRPr="00B57898" w:rsidRDefault="00BB303A" w:rsidP="00B57898">
      <w:pPr>
        <w:ind w:firstLine="567"/>
        <w:jc w:val="both"/>
        <w:rPr>
          <w:sz w:val="28"/>
          <w:szCs w:val="28"/>
          <w:lang w:val="uk-UA"/>
        </w:rPr>
      </w:pPr>
    </w:p>
    <w:p w:rsidR="00B57898" w:rsidRDefault="00B57898" w:rsidP="00B57898">
      <w:pPr>
        <w:ind w:firstLine="567"/>
        <w:jc w:val="center"/>
        <w:rPr>
          <w:sz w:val="28"/>
          <w:szCs w:val="28"/>
          <w:lang w:val="uk-UA"/>
        </w:rPr>
      </w:pPr>
    </w:p>
    <w:p w:rsidR="004F3F7D" w:rsidRPr="004F3F7D" w:rsidRDefault="004F3F7D" w:rsidP="004F3F7D">
      <w:pPr>
        <w:ind w:firstLine="360"/>
        <w:jc w:val="both"/>
        <w:rPr>
          <w:rFonts w:eastAsia="Calibri"/>
          <w:sz w:val="28"/>
          <w:szCs w:val="28"/>
          <w:lang w:val="uk-UA" w:eastAsia="en-US"/>
        </w:rPr>
      </w:pPr>
      <w:r w:rsidRPr="004F3F7D">
        <w:rPr>
          <w:rFonts w:eastAsia="Calibri"/>
          <w:b/>
          <w:sz w:val="28"/>
          <w:szCs w:val="28"/>
          <w:lang w:val="uk-UA" w:eastAsia="en-US"/>
        </w:rPr>
        <w:t xml:space="preserve">Методичні </w:t>
      </w:r>
      <w:r w:rsidR="0093294B">
        <w:rPr>
          <w:rFonts w:eastAsia="Calibri"/>
          <w:b/>
          <w:sz w:val="28"/>
          <w:szCs w:val="28"/>
          <w:lang w:val="uk-UA" w:eastAsia="en-US"/>
        </w:rPr>
        <w:t xml:space="preserve">вказівки щодо написання </w:t>
      </w:r>
      <w:r w:rsidR="0099201A">
        <w:rPr>
          <w:rFonts w:eastAsia="Calibri"/>
          <w:b/>
          <w:sz w:val="28"/>
          <w:szCs w:val="28"/>
          <w:lang w:val="uk-UA" w:eastAsia="en-US"/>
        </w:rPr>
        <w:t xml:space="preserve">комплексної </w:t>
      </w:r>
      <w:r w:rsidR="0093294B">
        <w:rPr>
          <w:rFonts w:eastAsia="Calibri"/>
          <w:b/>
          <w:sz w:val="28"/>
          <w:szCs w:val="28"/>
          <w:lang w:val="uk-UA" w:eastAsia="en-US"/>
        </w:rPr>
        <w:t>курсової роботи</w:t>
      </w:r>
      <w:r w:rsidRPr="004F3F7D">
        <w:rPr>
          <w:rFonts w:eastAsia="Calibri"/>
          <w:b/>
          <w:sz w:val="28"/>
          <w:szCs w:val="28"/>
          <w:lang w:val="uk-UA" w:eastAsia="en-US"/>
        </w:rPr>
        <w:t xml:space="preserve"> </w:t>
      </w:r>
      <w:r w:rsidRPr="004F3F7D">
        <w:rPr>
          <w:rFonts w:eastAsia="Calibri"/>
          <w:sz w:val="28"/>
          <w:szCs w:val="28"/>
          <w:lang w:val="uk-UA" w:eastAsia="en-US"/>
        </w:rPr>
        <w:t xml:space="preserve"> – Миколаїв: МНУ ім. В.О. Сухомлинського, 20</w:t>
      </w:r>
      <w:r w:rsidR="0099201A">
        <w:rPr>
          <w:rFonts w:eastAsia="Calibri"/>
          <w:sz w:val="28"/>
          <w:szCs w:val="28"/>
          <w:lang w:val="uk-UA" w:eastAsia="en-US"/>
        </w:rPr>
        <w:t>2</w:t>
      </w:r>
      <w:r w:rsidR="005A511C">
        <w:rPr>
          <w:rFonts w:eastAsia="Calibri"/>
          <w:sz w:val="28"/>
          <w:szCs w:val="28"/>
          <w:lang w:val="uk-UA" w:eastAsia="en-US"/>
        </w:rPr>
        <w:t>2</w:t>
      </w:r>
      <w:r w:rsidRPr="004F3F7D">
        <w:rPr>
          <w:rFonts w:eastAsia="Calibri"/>
          <w:sz w:val="28"/>
          <w:szCs w:val="28"/>
          <w:lang w:val="uk-UA" w:eastAsia="en-US"/>
        </w:rPr>
        <w:t xml:space="preserve">.- </w:t>
      </w:r>
      <w:r w:rsidR="008E4DFA">
        <w:rPr>
          <w:rFonts w:eastAsia="Calibri"/>
          <w:sz w:val="28"/>
          <w:szCs w:val="28"/>
          <w:lang w:val="uk-UA" w:eastAsia="en-US"/>
        </w:rPr>
        <w:t>16</w:t>
      </w:r>
      <w:r w:rsidRPr="004F3F7D">
        <w:rPr>
          <w:rFonts w:eastAsia="Calibri"/>
          <w:sz w:val="28"/>
          <w:szCs w:val="28"/>
          <w:lang w:val="uk-UA" w:eastAsia="en-US"/>
        </w:rPr>
        <w:t xml:space="preserve"> с. </w:t>
      </w:r>
    </w:p>
    <w:p w:rsidR="004F3F7D" w:rsidRPr="004F3F7D" w:rsidRDefault="004F3F7D" w:rsidP="004F3F7D">
      <w:pPr>
        <w:ind w:left="284"/>
        <w:jc w:val="both"/>
        <w:rPr>
          <w:rFonts w:eastAsia="Calibri"/>
          <w:sz w:val="28"/>
          <w:szCs w:val="28"/>
          <w:lang w:val="uk-UA" w:eastAsia="en-US"/>
        </w:rPr>
      </w:pPr>
    </w:p>
    <w:p w:rsidR="004F3F7D" w:rsidRPr="004F3F7D" w:rsidRDefault="004F3F7D" w:rsidP="004F3F7D">
      <w:pPr>
        <w:jc w:val="both"/>
        <w:rPr>
          <w:rFonts w:eastAsia="Calibri"/>
          <w:sz w:val="28"/>
          <w:szCs w:val="28"/>
          <w:lang w:val="uk-UA" w:eastAsia="en-US"/>
        </w:rPr>
      </w:pPr>
    </w:p>
    <w:p w:rsidR="004F3F7D" w:rsidRPr="004F3F7D" w:rsidRDefault="004F3F7D" w:rsidP="004F3F7D">
      <w:pPr>
        <w:widowControl w:val="0"/>
        <w:jc w:val="both"/>
        <w:rPr>
          <w:sz w:val="28"/>
          <w:szCs w:val="28"/>
          <w:lang w:val="uk-UA" w:eastAsia="en-US"/>
        </w:rPr>
      </w:pPr>
    </w:p>
    <w:p w:rsidR="004F3F7D" w:rsidRPr="004F3F7D" w:rsidRDefault="004F3F7D" w:rsidP="004F3F7D">
      <w:pPr>
        <w:widowControl w:val="0"/>
        <w:jc w:val="both"/>
        <w:rPr>
          <w:sz w:val="28"/>
          <w:szCs w:val="28"/>
          <w:lang w:val="uk-UA" w:eastAsia="en-US"/>
        </w:rPr>
      </w:pPr>
    </w:p>
    <w:p w:rsidR="004F3F7D" w:rsidRPr="004F3F7D" w:rsidRDefault="004F3F7D" w:rsidP="004F3F7D">
      <w:pPr>
        <w:widowControl w:val="0"/>
        <w:ind w:firstLine="426"/>
        <w:jc w:val="both"/>
        <w:rPr>
          <w:sz w:val="28"/>
          <w:szCs w:val="28"/>
          <w:lang w:val="uk-UA" w:eastAsia="en-US"/>
        </w:rPr>
      </w:pPr>
      <w:r w:rsidRPr="004F3F7D">
        <w:rPr>
          <w:b/>
          <w:sz w:val="28"/>
          <w:szCs w:val="28"/>
          <w:lang w:val="uk-UA" w:eastAsia="en-US"/>
        </w:rPr>
        <w:t>Укладачі:</w:t>
      </w:r>
      <w:r w:rsidRPr="004F3F7D">
        <w:rPr>
          <w:sz w:val="28"/>
          <w:szCs w:val="28"/>
          <w:lang w:val="uk-UA" w:eastAsia="en-US"/>
        </w:rPr>
        <w:t xml:space="preserve"> </w:t>
      </w:r>
    </w:p>
    <w:p w:rsidR="004F3F7D" w:rsidRPr="004F3F7D" w:rsidRDefault="004F3F7D" w:rsidP="004F3F7D">
      <w:pPr>
        <w:widowControl w:val="0"/>
        <w:jc w:val="both"/>
        <w:rPr>
          <w:sz w:val="28"/>
          <w:szCs w:val="28"/>
          <w:lang w:val="uk-UA" w:eastAsia="en-US"/>
        </w:rPr>
      </w:pPr>
    </w:p>
    <w:p w:rsidR="004F3F7D" w:rsidRPr="004F3F7D" w:rsidRDefault="005A511C" w:rsidP="004F3F7D">
      <w:pPr>
        <w:widowControl w:val="0"/>
        <w:ind w:firstLine="851"/>
        <w:jc w:val="both"/>
        <w:rPr>
          <w:sz w:val="28"/>
          <w:szCs w:val="28"/>
          <w:lang w:val="uk-UA" w:eastAsia="en-US"/>
        </w:rPr>
      </w:pPr>
      <w:proofErr w:type="spellStart"/>
      <w:r>
        <w:rPr>
          <w:b/>
          <w:sz w:val="28"/>
          <w:szCs w:val="28"/>
          <w:lang w:val="uk-UA" w:eastAsia="en-US"/>
        </w:rPr>
        <w:t>Гуріна</w:t>
      </w:r>
      <w:proofErr w:type="spellEnd"/>
      <w:r>
        <w:rPr>
          <w:b/>
          <w:sz w:val="28"/>
          <w:szCs w:val="28"/>
          <w:lang w:val="uk-UA" w:eastAsia="en-US"/>
        </w:rPr>
        <w:t xml:space="preserve"> О.В.</w:t>
      </w:r>
      <w:r w:rsidR="004F3F7D" w:rsidRPr="004F3F7D">
        <w:rPr>
          <w:b/>
          <w:sz w:val="28"/>
          <w:szCs w:val="28"/>
          <w:lang w:val="uk-UA" w:eastAsia="en-US"/>
        </w:rPr>
        <w:t>,</w:t>
      </w:r>
      <w:r w:rsidR="004F3F7D" w:rsidRPr="004F3F7D">
        <w:rPr>
          <w:sz w:val="28"/>
          <w:szCs w:val="28"/>
          <w:lang w:val="uk-UA" w:eastAsia="en-US"/>
        </w:rPr>
        <w:t xml:space="preserve"> </w:t>
      </w:r>
      <w:proofErr w:type="spellStart"/>
      <w:r w:rsidR="004F3F7D" w:rsidRPr="004F3F7D">
        <w:rPr>
          <w:sz w:val="28"/>
          <w:szCs w:val="28"/>
          <w:lang w:val="uk-UA" w:eastAsia="en-US"/>
        </w:rPr>
        <w:t>д.е.н</w:t>
      </w:r>
      <w:proofErr w:type="spellEnd"/>
      <w:r w:rsidR="004F3F7D" w:rsidRPr="004F3F7D">
        <w:rPr>
          <w:sz w:val="28"/>
          <w:szCs w:val="28"/>
          <w:lang w:val="uk-UA" w:eastAsia="en-US"/>
        </w:rPr>
        <w:t xml:space="preserve">., </w:t>
      </w:r>
      <w:r w:rsidR="0093294B">
        <w:rPr>
          <w:sz w:val="28"/>
          <w:szCs w:val="28"/>
          <w:lang w:val="uk-UA" w:eastAsia="en-US"/>
        </w:rPr>
        <w:t>професор</w:t>
      </w:r>
      <w:r w:rsidR="004F3F7D" w:rsidRPr="004F3F7D">
        <w:rPr>
          <w:sz w:val="28"/>
          <w:szCs w:val="28"/>
          <w:lang w:val="uk-UA" w:eastAsia="en-US"/>
        </w:rPr>
        <w:t>,</w:t>
      </w:r>
    </w:p>
    <w:p w:rsidR="004F3F7D" w:rsidRPr="004F3F7D" w:rsidRDefault="004F3F7D" w:rsidP="004F3F7D">
      <w:pPr>
        <w:widowControl w:val="0"/>
        <w:ind w:firstLine="851"/>
        <w:jc w:val="both"/>
        <w:rPr>
          <w:sz w:val="28"/>
          <w:szCs w:val="28"/>
          <w:lang w:val="uk-UA" w:eastAsia="en-US"/>
        </w:rPr>
      </w:pPr>
    </w:p>
    <w:p w:rsidR="004F3F7D" w:rsidRPr="004F3F7D" w:rsidRDefault="004F3F7D" w:rsidP="004F3F7D">
      <w:pPr>
        <w:widowControl w:val="0"/>
        <w:ind w:firstLine="851"/>
        <w:jc w:val="both"/>
        <w:rPr>
          <w:sz w:val="20"/>
          <w:szCs w:val="20"/>
          <w:lang w:val="uk-UA" w:eastAsia="en-US"/>
        </w:rPr>
      </w:pPr>
      <w:proofErr w:type="spellStart"/>
      <w:r w:rsidRPr="004F3F7D">
        <w:rPr>
          <w:b/>
          <w:sz w:val="28"/>
          <w:szCs w:val="28"/>
          <w:lang w:val="uk-UA" w:eastAsia="en-US"/>
        </w:rPr>
        <w:t>Данік</w:t>
      </w:r>
      <w:proofErr w:type="spellEnd"/>
      <w:r w:rsidRPr="004F3F7D">
        <w:rPr>
          <w:b/>
          <w:sz w:val="28"/>
          <w:szCs w:val="28"/>
          <w:lang w:val="uk-UA" w:eastAsia="en-US"/>
        </w:rPr>
        <w:t xml:space="preserve"> Н.В.,</w:t>
      </w:r>
      <w:r w:rsidRPr="004F3F7D">
        <w:rPr>
          <w:sz w:val="28"/>
          <w:szCs w:val="28"/>
          <w:lang w:val="uk-UA" w:eastAsia="en-US"/>
        </w:rPr>
        <w:t xml:space="preserve"> </w:t>
      </w:r>
      <w:proofErr w:type="spellStart"/>
      <w:r w:rsidRPr="004F3F7D">
        <w:rPr>
          <w:sz w:val="28"/>
          <w:szCs w:val="28"/>
          <w:lang w:val="uk-UA" w:eastAsia="en-US"/>
        </w:rPr>
        <w:t>к.е.н</w:t>
      </w:r>
      <w:proofErr w:type="spellEnd"/>
      <w:r w:rsidRPr="004F3F7D">
        <w:rPr>
          <w:sz w:val="28"/>
          <w:szCs w:val="28"/>
          <w:lang w:val="uk-UA" w:eastAsia="en-US"/>
        </w:rPr>
        <w:t>., доцент.</w:t>
      </w:r>
    </w:p>
    <w:p w:rsidR="004F3F7D" w:rsidRPr="004F3F7D" w:rsidRDefault="004F3F7D" w:rsidP="004F3F7D">
      <w:pPr>
        <w:jc w:val="both"/>
        <w:rPr>
          <w:rFonts w:eastAsia="Calibri"/>
          <w:sz w:val="28"/>
          <w:szCs w:val="28"/>
          <w:lang w:val="uk-UA" w:eastAsia="en-US"/>
        </w:rPr>
      </w:pPr>
    </w:p>
    <w:p w:rsidR="004F3F7D" w:rsidRPr="004F3F7D" w:rsidRDefault="004F3F7D" w:rsidP="004F3F7D">
      <w:pPr>
        <w:jc w:val="both"/>
        <w:rPr>
          <w:rFonts w:eastAsia="Calibri"/>
          <w:sz w:val="28"/>
          <w:szCs w:val="28"/>
          <w:lang w:val="uk-UA" w:eastAsia="en-US"/>
        </w:rPr>
      </w:pPr>
    </w:p>
    <w:p w:rsidR="004F3F7D" w:rsidRPr="004F3F7D" w:rsidRDefault="004F3F7D" w:rsidP="004F3F7D">
      <w:pPr>
        <w:ind w:firstLine="360"/>
        <w:jc w:val="both"/>
        <w:rPr>
          <w:rFonts w:eastAsia="Calibri"/>
          <w:b/>
          <w:sz w:val="28"/>
          <w:szCs w:val="28"/>
          <w:lang w:val="uk-UA" w:eastAsia="en-US"/>
        </w:rPr>
      </w:pPr>
      <w:r w:rsidRPr="004F3F7D">
        <w:rPr>
          <w:rFonts w:eastAsia="Calibri"/>
          <w:b/>
          <w:sz w:val="28"/>
          <w:szCs w:val="28"/>
          <w:lang w:val="uk-UA" w:eastAsia="en-US"/>
        </w:rPr>
        <w:t>Рецензенти:</w:t>
      </w:r>
    </w:p>
    <w:p w:rsidR="004F3F7D" w:rsidRDefault="004F3F7D" w:rsidP="0099201A">
      <w:pPr>
        <w:ind w:left="1260"/>
        <w:jc w:val="both"/>
        <w:rPr>
          <w:rFonts w:eastAsia="Calibri"/>
          <w:sz w:val="28"/>
          <w:szCs w:val="28"/>
          <w:lang w:val="uk-UA" w:eastAsia="en-US"/>
        </w:rPr>
      </w:pPr>
      <w:proofErr w:type="spellStart"/>
      <w:r w:rsidRPr="004F3F7D">
        <w:rPr>
          <w:rFonts w:eastAsia="Calibri"/>
          <w:b/>
          <w:sz w:val="28"/>
          <w:szCs w:val="28"/>
          <w:lang w:val="uk-UA" w:eastAsia="en-US"/>
        </w:rPr>
        <w:t>Кіщак</w:t>
      </w:r>
      <w:proofErr w:type="spellEnd"/>
      <w:r w:rsidRPr="004F3F7D">
        <w:rPr>
          <w:rFonts w:eastAsia="Calibri"/>
          <w:b/>
          <w:sz w:val="28"/>
          <w:szCs w:val="28"/>
          <w:lang w:val="uk-UA" w:eastAsia="en-US"/>
        </w:rPr>
        <w:t xml:space="preserve"> І.Т. </w:t>
      </w:r>
      <w:r w:rsidRPr="004F3F7D">
        <w:rPr>
          <w:rFonts w:eastAsia="Calibri"/>
          <w:sz w:val="28"/>
          <w:szCs w:val="28"/>
          <w:lang w:val="uk-UA" w:eastAsia="en-US"/>
        </w:rPr>
        <w:t>доктор економічних наук, професор</w:t>
      </w:r>
    </w:p>
    <w:p w:rsidR="0099201A" w:rsidRDefault="0099201A" w:rsidP="0099201A">
      <w:pPr>
        <w:ind w:left="1260"/>
        <w:jc w:val="both"/>
        <w:rPr>
          <w:rFonts w:eastAsia="Calibri"/>
          <w:sz w:val="28"/>
          <w:szCs w:val="28"/>
          <w:lang w:val="uk-UA" w:eastAsia="en-US"/>
        </w:rPr>
      </w:pPr>
    </w:p>
    <w:p w:rsidR="0099201A" w:rsidRPr="004F3F7D" w:rsidRDefault="0099201A" w:rsidP="0099201A">
      <w:pPr>
        <w:ind w:left="1260"/>
        <w:jc w:val="both"/>
        <w:rPr>
          <w:rFonts w:eastAsia="Calibri"/>
          <w:sz w:val="28"/>
          <w:szCs w:val="28"/>
          <w:lang w:val="uk-UA" w:eastAsia="en-US"/>
        </w:rPr>
      </w:pPr>
    </w:p>
    <w:p w:rsidR="004F3F7D" w:rsidRPr="004F3F7D" w:rsidRDefault="004F3F7D" w:rsidP="004F3F7D">
      <w:pPr>
        <w:ind w:left="1260"/>
        <w:jc w:val="both"/>
        <w:rPr>
          <w:rFonts w:eastAsia="Calibri"/>
          <w:sz w:val="28"/>
          <w:szCs w:val="28"/>
          <w:lang w:val="uk-UA" w:eastAsia="en-US"/>
        </w:rPr>
      </w:pPr>
      <w:proofErr w:type="spellStart"/>
      <w:r w:rsidRPr="004F3F7D">
        <w:rPr>
          <w:rFonts w:eastAsia="Calibri"/>
          <w:b/>
          <w:sz w:val="28"/>
          <w:szCs w:val="28"/>
          <w:lang w:val="uk-UA" w:eastAsia="en-US"/>
        </w:rPr>
        <w:t>Стройко</w:t>
      </w:r>
      <w:proofErr w:type="spellEnd"/>
      <w:r w:rsidRPr="004F3F7D">
        <w:rPr>
          <w:rFonts w:eastAsia="Calibri"/>
          <w:b/>
          <w:sz w:val="28"/>
          <w:szCs w:val="28"/>
          <w:lang w:val="uk-UA" w:eastAsia="en-US"/>
        </w:rPr>
        <w:t xml:space="preserve"> Т.В. </w:t>
      </w:r>
      <w:r w:rsidRPr="004F3F7D">
        <w:rPr>
          <w:rFonts w:eastAsia="Calibri"/>
          <w:sz w:val="28"/>
          <w:szCs w:val="28"/>
          <w:lang w:val="uk-UA" w:eastAsia="en-US"/>
        </w:rPr>
        <w:t>доктор економічних наук, завідувач кафедри економіки</w:t>
      </w:r>
      <w:r w:rsidR="0093294B">
        <w:rPr>
          <w:rFonts w:eastAsia="Calibri"/>
          <w:sz w:val="28"/>
          <w:szCs w:val="28"/>
          <w:lang w:val="uk-UA" w:eastAsia="en-US"/>
        </w:rPr>
        <w:t xml:space="preserve"> та </w:t>
      </w:r>
      <w:r w:rsidR="0099201A">
        <w:rPr>
          <w:rFonts w:eastAsia="Calibri"/>
          <w:sz w:val="28"/>
          <w:szCs w:val="28"/>
          <w:lang w:val="uk-UA" w:eastAsia="en-US"/>
        </w:rPr>
        <w:t>менеджменту</w:t>
      </w:r>
    </w:p>
    <w:p w:rsidR="004F3F7D" w:rsidRPr="004F3F7D" w:rsidRDefault="004F3F7D" w:rsidP="004F3F7D">
      <w:pPr>
        <w:jc w:val="both"/>
        <w:rPr>
          <w:rFonts w:eastAsia="Calibri"/>
          <w:b/>
          <w:sz w:val="28"/>
          <w:szCs w:val="28"/>
          <w:lang w:val="uk-UA" w:eastAsia="en-US"/>
        </w:rPr>
      </w:pPr>
    </w:p>
    <w:p w:rsidR="004F3F7D" w:rsidRPr="004F3F7D" w:rsidRDefault="004F3F7D" w:rsidP="004F3F7D">
      <w:pPr>
        <w:jc w:val="both"/>
        <w:rPr>
          <w:rFonts w:eastAsia="Calibri"/>
          <w:sz w:val="28"/>
          <w:szCs w:val="28"/>
          <w:lang w:val="uk-UA" w:eastAsia="en-US"/>
        </w:rPr>
      </w:pPr>
    </w:p>
    <w:p w:rsidR="005A511C" w:rsidRDefault="004F3F7D" w:rsidP="005A511C">
      <w:pPr>
        <w:spacing w:after="200" w:line="276" w:lineRule="auto"/>
        <w:jc w:val="both"/>
        <w:rPr>
          <w:rFonts w:eastAsia="Calibri"/>
          <w:sz w:val="28"/>
          <w:szCs w:val="28"/>
          <w:lang w:val="uk-UA" w:eastAsia="en-US"/>
        </w:rPr>
      </w:pPr>
      <w:r w:rsidRPr="004F3F7D">
        <w:rPr>
          <w:rFonts w:eastAsia="Calibri"/>
          <w:sz w:val="28"/>
          <w:szCs w:val="28"/>
          <w:lang w:eastAsia="en-US"/>
        </w:rPr>
        <w:t xml:space="preserve">Рекомендовано до </w:t>
      </w:r>
      <w:proofErr w:type="spellStart"/>
      <w:r w:rsidRPr="004F3F7D">
        <w:rPr>
          <w:rFonts w:eastAsia="Calibri"/>
          <w:sz w:val="28"/>
          <w:szCs w:val="28"/>
          <w:lang w:eastAsia="en-US"/>
        </w:rPr>
        <w:t>розгляду</w:t>
      </w:r>
      <w:proofErr w:type="spellEnd"/>
      <w:r w:rsidRPr="004F3F7D">
        <w:rPr>
          <w:rFonts w:eastAsia="Calibri"/>
          <w:sz w:val="28"/>
          <w:szCs w:val="28"/>
          <w:lang w:eastAsia="en-US"/>
        </w:rPr>
        <w:t xml:space="preserve"> </w:t>
      </w:r>
      <w:proofErr w:type="spellStart"/>
      <w:r w:rsidRPr="004F3F7D">
        <w:rPr>
          <w:rFonts w:eastAsia="Calibri"/>
          <w:sz w:val="28"/>
          <w:szCs w:val="28"/>
          <w:lang w:eastAsia="en-US"/>
        </w:rPr>
        <w:t>навчально-методичною</w:t>
      </w:r>
      <w:proofErr w:type="spellEnd"/>
      <w:r w:rsidRPr="004F3F7D">
        <w:rPr>
          <w:rFonts w:eastAsia="Calibri"/>
          <w:sz w:val="28"/>
          <w:szCs w:val="28"/>
          <w:lang w:eastAsia="en-US"/>
        </w:rPr>
        <w:t xml:space="preserve"> </w:t>
      </w:r>
      <w:proofErr w:type="spellStart"/>
      <w:r w:rsidRPr="004F3F7D">
        <w:rPr>
          <w:rFonts w:eastAsia="Calibri"/>
          <w:sz w:val="28"/>
          <w:szCs w:val="28"/>
          <w:lang w:eastAsia="en-US"/>
        </w:rPr>
        <w:t>комісією</w:t>
      </w:r>
      <w:proofErr w:type="spellEnd"/>
      <w:r w:rsidRPr="004F3F7D">
        <w:rPr>
          <w:rFonts w:eastAsia="Calibri"/>
          <w:sz w:val="28"/>
          <w:szCs w:val="28"/>
          <w:lang w:eastAsia="en-US"/>
        </w:rPr>
        <w:t xml:space="preserve"> </w:t>
      </w:r>
      <w:proofErr w:type="spellStart"/>
      <w:r w:rsidRPr="004F3F7D">
        <w:rPr>
          <w:rFonts w:eastAsia="Calibri"/>
          <w:sz w:val="28"/>
          <w:szCs w:val="28"/>
          <w:lang w:eastAsia="en-US"/>
        </w:rPr>
        <w:t>вченій</w:t>
      </w:r>
      <w:proofErr w:type="spellEnd"/>
      <w:r w:rsidRPr="004F3F7D">
        <w:rPr>
          <w:rFonts w:eastAsia="Calibri"/>
          <w:sz w:val="28"/>
          <w:szCs w:val="28"/>
          <w:lang w:eastAsia="en-US"/>
        </w:rPr>
        <w:t xml:space="preserve"> </w:t>
      </w:r>
      <w:proofErr w:type="spellStart"/>
      <w:r w:rsidRPr="004F3F7D">
        <w:rPr>
          <w:rFonts w:eastAsia="Calibri"/>
          <w:sz w:val="28"/>
          <w:szCs w:val="28"/>
          <w:lang w:eastAsia="en-US"/>
        </w:rPr>
        <w:t>раді</w:t>
      </w:r>
      <w:proofErr w:type="spellEnd"/>
      <w:r w:rsidRPr="004F3F7D">
        <w:rPr>
          <w:rFonts w:eastAsia="Calibri"/>
          <w:sz w:val="28"/>
          <w:szCs w:val="28"/>
          <w:lang w:eastAsia="en-US"/>
        </w:rPr>
        <w:t xml:space="preserve"> факультету </w:t>
      </w:r>
    </w:p>
    <w:p w:rsidR="004F3F7D" w:rsidRPr="004F3F7D" w:rsidRDefault="004F3F7D" w:rsidP="005A511C">
      <w:pPr>
        <w:spacing w:after="200" w:line="276" w:lineRule="auto"/>
        <w:jc w:val="both"/>
        <w:rPr>
          <w:rFonts w:eastAsia="Calibri"/>
          <w:sz w:val="28"/>
          <w:szCs w:val="28"/>
          <w:lang w:eastAsia="en-US"/>
        </w:rPr>
      </w:pPr>
      <w:r w:rsidRPr="004F3F7D">
        <w:rPr>
          <w:rFonts w:eastAsia="Calibri"/>
          <w:bCs/>
          <w:sz w:val="28"/>
          <w:szCs w:val="28"/>
          <w:lang w:eastAsia="en-US"/>
        </w:rPr>
        <w:t>П</w:t>
      </w:r>
      <w:r w:rsidRPr="004F3F7D">
        <w:rPr>
          <w:rFonts w:eastAsia="Calibri"/>
          <w:sz w:val="28"/>
          <w:szCs w:val="28"/>
          <w:lang w:eastAsia="en-US"/>
        </w:rPr>
        <w:t xml:space="preserve">ротокол </w:t>
      </w:r>
      <w:r w:rsidRPr="004F3F7D">
        <w:rPr>
          <w:rFonts w:eastAsia="Calibri"/>
          <w:sz w:val="28"/>
          <w:szCs w:val="28"/>
          <w:u w:val="single"/>
          <w:lang w:eastAsia="en-US"/>
        </w:rPr>
        <w:t xml:space="preserve">№ </w:t>
      </w:r>
      <w:r w:rsidR="0093294B">
        <w:rPr>
          <w:rFonts w:eastAsia="Calibri"/>
          <w:sz w:val="28"/>
          <w:szCs w:val="28"/>
          <w:u w:val="single"/>
          <w:lang w:val="uk-UA" w:eastAsia="en-US"/>
        </w:rPr>
        <w:t xml:space="preserve">  </w:t>
      </w:r>
      <w:r w:rsidRPr="004F3F7D">
        <w:rPr>
          <w:rFonts w:eastAsia="Calibri"/>
          <w:sz w:val="28"/>
          <w:szCs w:val="28"/>
          <w:u w:val="single"/>
          <w:lang w:eastAsia="en-US"/>
        </w:rPr>
        <w:t xml:space="preserve"> </w:t>
      </w:r>
      <w:proofErr w:type="spellStart"/>
      <w:r w:rsidRPr="004F3F7D">
        <w:rPr>
          <w:rFonts w:eastAsia="Calibri"/>
          <w:bCs/>
          <w:sz w:val="28"/>
          <w:szCs w:val="28"/>
          <w:u w:val="single"/>
          <w:lang w:eastAsia="en-US"/>
        </w:rPr>
        <w:t>від</w:t>
      </w:r>
      <w:proofErr w:type="spellEnd"/>
      <w:r w:rsidRPr="004F3F7D">
        <w:rPr>
          <w:rFonts w:eastAsia="Calibri"/>
          <w:bCs/>
          <w:sz w:val="28"/>
          <w:szCs w:val="28"/>
          <w:u w:val="single"/>
          <w:lang w:eastAsia="en-US"/>
        </w:rPr>
        <w:t xml:space="preserve"> </w:t>
      </w:r>
      <w:r w:rsidR="0093294B">
        <w:rPr>
          <w:rFonts w:eastAsia="Calibri"/>
          <w:bCs/>
          <w:sz w:val="28"/>
          <w:szCs w:val="28"/>
          <w:u w:val="single"/>
          <w:lang w:val="uk-UA" w:eastAsia="en-US"/>
        </w:rPr>
        <w:t>___________</w:t>
      </w:r>
      <w:r w:rsidRPr="004F3F7D">
        <w:rPr>
          <w:rFonts w:eastAsia="Calibri"/>
          <w:sz w:val="28"/>
          <w:szCs w:val="28"/>
          <w:u w:val="single"/>
          <w:lang w:eastAsia="en-US"/>
        </w:rPr>
        <w:t xml:space="preserve"> р.</w:t>
      </w:r>
      <w:r w:rsidRPr="004F3F7D">
        <w:rPr>
          <w:rFonts w:eastAsia="Calibri"/>
          <w:sz w:val="28"/>
          <w:szCs w:val="28"/>
          <w:lang w:eastAsia="en-US"/>
        </w:rPr>
        <w:t xml:space="preserve"> </w:t>
      </w:r>
    </w:p>
    <w:p w:rsidR="004F3F7D" w:rsidRPr="004F3F7D" w:rsidRDefault="004F3F7D" w:rsidP="004F3F7D">
      <w:pPr>
        <w:spacing w:after="200" w:line="276" w:lineRule="auto"/>
        <w:rPr>
          <w:rFonts w:eastAsia="Calibri"/>
          <w:lang w:val="uk-UA" w:eastAsia="en-US"/>
        </w:rPr>
      </w:pPr>
    </w:p>
    <w:p w:rsidR="005A511C" w:rsidRDefault="004F3F7D" w:rsidP="004F3F7D">
      <w:pPr>
        <w:spacing w:after="200" w:line="276" w:lineRule="auto"/>
        <w:rPr>
          <w:rFonts w:eastAsia="Calibri"/>
          <w:sz w:val="28"/>
          <w:szCs w:val="28"/>
          <w:lang w:val="uk-UA" w:eastAsia="en-US"/>
        </w:rPr>
      </w:pPr>
      <w:r w:rsidRPr="004F3F7D">
        <w:rPr>
          <w:rFonts w:eastAsia="Calibri"/>
          <w:sz w:val="28"/>
          <w:szCs w:val="28"/>
          <w:lang w:eastAsia="en-US"/>
        </w:rPr>
        <w:t xml:space="preserve">Рекомендовано до </w:t>
      </w:r>
      <w:proofErr w:type="spellStart"/>
      <w:r w:rsidRPr="004F3F7D">
        <w:rPr>
          <w:rFonts w:eastAsia="Calibri"/>
          <w:sz w:val="28"/>
          <w:szCs w:val="28"/>
          <w:lang w:eastAsia="en-US"/>
        </w:rPr>
        <w:t>друку</w:t>
      </w:r>
      <w:proofErr w:type="spellEnd"/>
      <w:r w:rsidRPr="004F3F7D">
        <w:rPr>
          <w:rFonts w:eastAsia="Calibri"/>
          <w:sz w:val="28"/>
          <w:szCs w:val="28"/>
          <w:lang w:eastAsia="en-US"/>
        </w:rPr>
        <w:t xml:space="preserve"> </w:t>
      </w:r>
      <w:proofErr w:type="spellStart"/>
      <w:r w:rsidRPr="004F3F7D">
        <w:rPr>
          <w:rFonts w:eastAsia="Calibri"/>
          <w:sz w:val="28"/>
          <w:szCs w:val="28"/>
          <w:lang w:eastAsia="en-US"/>
        </w:rPr>
        <w:t>вченою</w:t>
      </w:r>
      <w:proofErr w:type="spellEnd"/>
      <w:r w:rsidRPr="004F3F7D">
        <w:rPr>
          <w:rFonts w:eastAsia="Calibri"/>
          <w:sz w:val="28"/>
          <w:szCs w:val="28"/>
          <w:lang w:eastAsia="en-US"/>
        </w:rPr>
        <w:t xml:space="preserve"> радою факультету </w:t>
      </w:r>
    </w:p>
    <w:p w:rsidR="004F3F7D" w:rsidRPr="004F3F7D" w:rsidRDefault="004F3F7D" w:rsidP="004F3F7D">
      <w:pPr>
        <w:spacing w:after="200" w:line="276" w:lineRule="auto"/>
        <w:rPr>
          <w:rFonts w:eastAsia="Calibri"/>
          <w:sz w:val="28"/>
          <w:szCs w:val="28"/>
          <w:lang w:eastAsia="en-US"/>
        </w:rPr>
      </w:pPr>
      <w:r w:rsidRPr="004F3F7D">
        <w:rPr>
          <w:rFonts w:eastAsia="Calibri"/>
          <w:sz w:val="28"/>
          <w:szCs w:val="28"/>
          <w:lang w:eastAsia="en-US"/>
        </w:rPr>
        <w:t xml:space="preserve">Протокол </w:t>
      </w:r>
      <w:r w:rsidRPr="004F3F7D">
        <w:rPr>
          <w:rFonts w:eastAsia="Calibri"/>
          <w:sz w:val="28"/>
          <w:szCs w:val="28"/>
          <w:u w:val="single"/>
          <w:lang w:eastAsia="en-US"/>
        </w:rPr>
        <w:t xml:space="preserve">№ </w:t>
      </w:r>
      <w:r w:rsidR="0093294B">
        <w:rPr>
          <w:rFonts w:eastAsia="Calibri"/>
          <w:sz w:val="28"/>
          <w:szCs w:val="28"/>
          <w:u w:val="single"/>
          <w:lang w:val="uk-UA" w:eastAsia="en-US"/>
        </w:rPr>
        <w:t>__</w:t>
      </w:r>
      <w:r w:rsidRPr="004F3F7D">
        <w:rPr>
          <w:rFonts w:eastAsia="Calibri"/>
          <w:sz w:val="28"/>
          <w:szCs w:val="28"/>
          <w:u w:val="single"/>
          <w:lang w:eastAsia="en-US"/>
        </w:rPr>
        <w:t xml:space="preserve"> </w:t>
      </w:r>
      <w:proofErr w:type="spellStart"/>
      <w:r w:rsidRPr="004F3F7D">
        <w:rPr>
          <w:rFonts w:eastAsia="Calibri"/>
          <w:sz w:val="28"/>
          <w:szCs w:val="28"/>
          <w:u w:val="single"/>
          <w:lang w:eastAsia="en-US"/>
        </w:rPr>
        <w:t>від</w:t>
      </w:r>
      <w:proofErr w:type="spellEnd"/>
      <w:r w:rsidRPr="004F3F7D">
        <w:rPr>
          <w:rFonts w:eastAsia="Calibri"/>
          <w:sz w:val="28"/>
          <w:szCs w:val="28"/>
          <w:u w:val="single"/>
          <w:lang w:eastAsia="en-US"/>
        </w:rPr>
        <w:t xml:space="preserve"> </w:t>
      </w:r>
      <w:r w:rsidR="0093294B">
        <w:rPr>
          <w:rFonts w:eastAsia="Calibri"/>
          <w:sz w:val="28"/>
          <w:szCs w:val="28"/>
          <w:u w:val="single"/>
          <w:lang w:val="uk-UA" w:eastAsia="en-US"/>
        </w:rPr>
        <w:t>___________</w:t>
      </w:r>
      <w:r w:rsidRPr="004F3F7D">
        <w:rPr>
          <w:rFonts w:eastAsia="Calibri"/>
          <w:sz w:val="28"/>
          <w:szCs w:val="28"/>
          <w:u w:val="single"/>
          <w:lang w:eastAsia="en-US"/>
        </w:rPr>
        <w:t xml:space="preserve"> р.</w:t>
      </w:r>
    </w:p>
    <w:p w:rsidR="004F3F7D" w:rsidRPr="004F3F7D" w:rsidRDefault="004F3F7D" w:rsidP="004F3F7D">
      <w:pPr>
        <w:jc w:val="both"/>
        <w:rPr>
          <w:rFonts w:eastAsia="Calibri"/>
          <w:sz w:val="28"/>
          <w:szCs w:val="28"/>
          <w:lang w:val="uk-UA" w:eastAsia="en-US"/>
        </w:rPr>
      </w:pPr>
    </w:p>
    <w:p w:rsidR="004F3F7D" w:rsidRPr="004F3F7D" w:rsidRDefault="004F3F7D" w:rsidP="004F3F7D">
      <w:pPr>
        <w:jc w:val="center"/>
        <w:rPr>
          <w:rFonts w:eastAsia="Calibri"/>
          <w:sz w:val="28"/>
          <w:szCs w:val="28"/>
          <w:lang w:val="uk-UA" w:eastAsia="en-US"/>
        </w:rPr>
      </w:pPr>
    </w:p>
    <w:p w:rsidR="004F3F7D" w:rsidRPr="004F3F7D" w:rsidRDefault="004F3F7D" w:rsidP="004F3F7D">
      <w:pPr>
        <w:jc w:val="center"/>
        <w:rPr>
          <w:rFonts w:eastAsia="Calibri"/>
          <w:b/>
          <w:sz w:val="28"/>
          <w:szCs w:val="28"/>
          <w:lang w:val="uk-UA" w:eastAsia="en-US"/>
        </w:rPr>
      </w:pPr>
      <w:r w:rsidRPr="004F3F7D">
        <w:rPr>
          <w:rFonts w:eastAsia="Calibri"/>
          <w:b/>
          <w:sz w:val="28"/>
          <w:szCs w:val="28"/>
          <w:lang w:val="uk-UA" w:eastAsia="en-US"/>
        </w:rPr>
        <w:t xml:space="preserve">                                                                    </w:t>
      </w:r>
    </w:p>
    <w:p w:rsidR="004F3F7D" w:rsidRPr="004F3F7D" w:rsidRDefault="004F3F7D" w:rsidP="004F3F7D">
      <w:pPr>
        <w:jc w:val="center"/>
        <w:rPr>
          <w:rFonts w:eastAsia="Calibri"/>
          <w:b/>
          <w:sz w:val="28"/>
          <w:szCs w:val="28"/>
          <w:lang w:val="uk-UA" w:eastAsia="en-US"/>
        </w:rPr>
      </w:pPr>
    </w:p>
    <w:p w:rsidR="004F3F7D" w:rsidRPr="004F3F7D" w:rsidRDefault="004F3F7D" w:rsidP="004F3F7D">
      <w:pPr>
        <w:jc w:val="center"/>
        <w:rPr>
          <w:rFonts w:eastAsia="Calibri"/>
          <w:b/>
          <w:sz w:val="28"/>
          <w:szCs w:val="28"/>
          <w:lang w:val="uk-UA" w:eastAsia="en-US"/>
        </w:rPr>
      </w:pPr>
    </w:p>
    <w:p w:rsidR="004F3F7D" w:rsidRPr="004F3F7D" w:rsidRDefault="004F3F7D" w:rsidP="004F3F7D">
      <w:pPr>
        <w:rPr>
          <w:rFonts w:eastAsia="Calibri"/>
          <w:b/>
          <w:sz w:val="28"/>
          <w:szCs w:val="28"/>
          <w:lang w:val="uk-UA" w:eastAsia="en-US"/>
        </w:rPr>
      </w:pPr>
    </w:p>
    <w:p w:rsidR="004F3F7D" w:rsidRPr="004F3F7D" w:rsidRDefault="004F3F7D" w:rsidP="004F3F7D">
      <w:pPr>
        <w:jc w:val="center"/>
        <w:rPr>
          <w:rFonts w:eastAsia="Calibri"/>
          <w:sz w:val="28"/>
          <w:szCs w:val="28"/>
          <w:lang w:val="uk-UA" w:eastAsia="en-US"/>
        </w:rPr>
      </w:pPr>
      <w:r w:rsidRPr="004F3F7D">
        <w:rPr>
          <w:rFonts w:eastAsia="Calibri"/>
          <w:sz w:val="28"/>
          <w:szCs w:val="28"/>
          <w:lang w:val="uk-UA" w:eastAsia="en-US"/>
        </w:rPr>
        <w:t xml:space="preserve">                                        </w:t>
      </w:r>
    </w:p>
    <w:p w:rsidR="004F3F7D" w:rsidRPr="004F3F7D" w:rsidRDefault="004F3F7D" w:rsidP="004F3F7D">
      <w:pPr>
        <w:jc w:val="center"/>
        <w:rPr>
          <w:rFonts w:eastAsia="Calibri"/>
          <w:sz w:val="28"/>
          <w:szCs w:val="28"/>
          <w:lang w:val="uk-UA" w:eastAsia="en-US"/>
        </w:rPr>
      </w:pPr>
    </w:p>
    <w:p w:rsidR="004F3F7D" w:rsidRPr="004F3F7D" w:rsidRDefault="004F3F7D" w:rsidP="004F3F7D">
      <w:pPr>
        <w:jc w:val="center"/>
        <w:rPr>
          <w:rFonts w:eastAsia="Calibri"/>
          <w:sz w:val="28"/>
          <w:szCs w:val="28"/>
          <w:lang w:val="uk-UA" w:eastAsia="en-US"/>
        </w:rPr>
      </w:pPr>
    </w:p>
    <w:p w:rsidR="004F3F7D" w:rsidRPr="004F3F7D" w:rsidRDefault="004F3F7D" w:rsidP="004F3F7D">
      <w:pPr>
        <w:rPr>
          <w:rFonts w:eastAsia="Calibri"/>
          <w:sz w:val="28"/>
          <w:szCs w:val="28"/>
          <w:lang w:val="uk-UA" w:eastAsia="en-US"/>
        </w:rPr>
      </w:pPr>
    </w:p>
    <w:p w:rsidR="004F3F7D" w:rsidRPr="004F3F7D" w:rsidRDefault="004F3F7D" w:rsidP="004F3F7D">
      <w:pPr>
        <w:rPr>
          <w:rFonts w:eastAsia="Calibri"/>
          <w:sz w:val="28"/>
          <w:szCs w:val="28"/>
          <w:lang w:val="uk-UA" w:eastAsia="en-US"/>
        </w:rPr>
      </w:pPr>
    </w:p>
    <w:p w:rsidR="004F3F7D" w:rsidRPr="004F3F7D" w:rsidRDefault="004F3F7D" w:rsidP="004F3F7D">
      <w:pPr>
        <w:jc w:val="center"/>
        <w:rPr>
          <w:rFonts w:eastAsia="Calibri"/>
          <w:sz w:val="28"/>
          <w:szCs w:val="28"/>
          <w:lang w:val="uk-UA" w:eastAsia="en-US"/>
        </w:rPr>
      </w:pPr>
      <w:r w:rsidRPr="004F3F7D">
        <w:rPr>
          <w:rFonts w:eastAsia="Calibri"/>
          <w:sz w:val="28"/>
          <w:szCs w:val="28"/>
          <w:lang w:val="uk-UA" w:eastAsia="en-US"/>
        </w:rPr>
        <w:t xml:space="preserve">                                      </w:t>
      </w:r>
    </w:p>
    <w:p w:rsidR="005A511C" w:rsidRDefault="005A511C" w:rsidP="004F3F7D">
      <w:pPr>
        <w:jc w:val="center"/>
        <w:rPr>
          <w:rFonts w:eastAsia="Calibri"/>
          <w:sz w:val="28"/>
          <w:szCs w:val="28"/>
          <w:lang w:val="uk-UA" w:eastAsia="en-US"/>
        </w:rPr>
      </w:pPr>
    </w:p>
    <w:p w:rsidR="0093294B" w:rsidRDefault="004F3F7D" w:rsidP="004F3F7D">
      <w:pPr>
        <w:jc w:val="center"/>
        <w:rPr>
          <w:rFonts w:eastAsia="Calibri"/>
          <w:sz w:val="28"/>
          <w:szCs w:val="28"/>
          <w:lang w:val="uk-UA" w:eastAsia="en-US"/>
        </w:rPr>
      </w:pPr>
      <w:r w:rsidRPr="004F3F7D">
        <w:rPr>
          <w:rFonts w:eastAsia="Calibri"/>
          <w:sz w:val="28"/>
          <w:szCs w:val="28"/>
          <w:lang w:val="uk-UA" w:eastAsia="en-US"/>
        </w:rPr>
        <w:t xml:space="preserve">                                     </w:t>
      </w:r>
      <w:r w:rsidR="0093294B">
        <w:rPr>
          <w:rFonts w:eastAsia="Calibri"/>
          <w:sz w:val="28"/>
          <w:szCs w:val="28"/>
          <w:lang w:val="uk-UA" w:eastAsia="en-US"/>
        </w:rPr>
        <w:t xml:space="preserve">      </w:t>
      </w:r>
      <w:r w:rsidRPr="004F3F7D">
        <w:rPr>
          <w:rFonts w:eastAsia="Calibri"/>
          <w:sz w:val="28"/>
          <w:szCs w:val="28"/>
          <w:lang w:val="uk-UA" w:eastAsia="en-US"/>
        </w:rPr>
        <w:t xml:space="preserve">  </w:t>
      </w:r>
      <w:r w:rsidR="0093294B" w:rsidRPr="004F3F7D">
        <w:rPr>
          <w:rFonts w:eastAsia="Calibri"/>
          <w:sz w:val="28"/>
          <w:szCs w:val="28"/>
          <w:lang w:val="uk-UA" w:eastAsia="en-US"/>
        </w:rPr>
        <w:t xml:space="preserve">© </w:t>
      </w:r>
      <w:proofErr w:type="spellStart"/>
      <w:r w:rsidR="0093294B" w:rsidRPr="004F3F7D">
        <w:rPr>
          <w:rFonts w:eastAsia="Calibri"/>
          <w:sz w:val="28"/>
          <w:szCs w:val="28"/>
          <w:lang w:val="uk-UA" w:eastAsia="en-US"/>
        </w:rPr>
        <w:t>Данік</w:t>
      </w:r>
      <w:proofErr w:type="spellEnd"/>
      <w:r w:rsidR="0093294B" w:rsidRPr="004F3F7D">
        <w:rPr>
          <w:rFonts w:eastAsia="Calibri"/>
          <w:sz w:val="28"/>
          <w:szCs w:val="28"/>
          <w:lang w:val="uk-UA" w:eastAsia="en-US"/>
        </w:rPr>
        <w:t xml:space="preserve"> Н.В., 20</w:t>
      </w:r>
      <w:r w:rsidR="0099201A">
        <w:rPr>
          <w:rFonts w:eastAsia="Calibri"/>
          <w:sz w:val="28"/>
          <w:szCs w:val="28"/>
          <w:lang w:val="uk-UA" w:eastAsia="en-US"/>
        </w:rPr>
        <w:t>2</w:t>
      </w:r>
      <w:r w:rsidR="005A511C">
        <w:rPr>
          <w:rFonts w:eastAsia="Calibri"/>
          <w:sz w:val="28"/>
          <w:szCs w:val="28"/>
          <w:lang w:val="uk-UA" w:eastAsia="en-US"/>
        </w:rPr>
        <w:t>2</w:t>
      </w:r>
      <w:r w:rsidRPr="004F3F7D">
        <w:rPr>
          <w:rFonts w:eastAsia="Calibri"/>
          <w:sz w:val="28"/>
          <w:szCs w:val="28"/>
          <w:lang w:val="uk-UA" w:eastAsia="en-US"/>
        </w:rPr>
        <w:t xml:space="preserve"> </w:t>
      </w:r>
    </w:p>
    <w:p w:rsidR="004F3F7D" w:rsidRPr="004F3F7D" w:rsidRDefault="004F3F7D" w:rsidP="0093294B">
      <w:pPr>
        <w:jc w:val="right"/>
        <w:rPr>
          <w:rFonts w:eastAsia="Calibri"/>
          <w:sz w:val="28"/>
          <w:szCs w:val="28"/>
          <w:lang w:val="uk-UA" w:eastAsia="en-US"/>
        </w:rPr>
      </w:pPr>
      <w:r w:rsidRPr="004F3F7D">
        <w:rPr>
          <w:rFonts w:eastAsia="Calibri"/>
          <w:sz w:val="28"/>
          <w:szCs w:val="28"/>
          <w:lang w:val="uk-UA" w:eastAsia="en-US"/>
        </w:rPr>
        <w:t>© МНУ ім. В.О. Сухомлинського, 20</w:t>
      </w:r>
      <w:r w:rsidR="0099201A">
        <w:rPr>
          <w:rFonts w:eastAsia="Calibri"/>
          <w:sz w:val="28"/>
          <w:szCs w:val="28"/>
          <w:lang w:val="uk-UA" w:eastAsia="en-US"/>
        </w:rPr>
        <w:t>2</w:t>
      </w:r>
      <w:r w:rsidR="005A511C">
        <w:rPr>
          <w:rFonts w:eastAsia="Calibri"/>
          <w:sz w:val="28"/>
          <w:szCs w:val="28"/>
          <w:lang w:val="uk-UA" w:eastAsia="en-US"/>
        </w:rPr>
        <w:t>2</w:t>
      </w:r>
    </w:p>
    <w:p w:rsidR="004F3F7D" w:rsidRDefault="004F3F7D" w:rsidP="00B57898">
      <w:pPr>
        <w:ind w:firstLine="567"/>
        <w:jc w:val="center"/>
        <w:rPr>
          <w:sz w:val="28"/>
          <w:szCs w:val="28"/>
          <w:lang w:val="uk-UA"/>
        </w:rPr>
      </w:pPr>
    </w:p>
    <w:p w:rsidR="00B57898" w:rsidRPr="0093294B" w:rsidRDefault="00B57898" w:rsidP="00B57898">
      <w:pPr>
        <w:ind w:firstLine="567"/>
        <w:jc w:val="center"/>
        <w:rPr>
          <w:b/>
          <w:sz w:val="28"/>
          <w:szCs w:val="28"/>
          <w:lang w:val="uk-UA"/>
        </w:rPr>
      </w:pPr>
      <w:bookmarkStart w:id="0" w:name="_GoBack"/>
      <w:r w:rsidRPr="0093294B">
        <w:rPr>
          <w:b/>
          <w:sz w:val="28"/>
          <w:szCs w:val="28"/>
          <w:lang w:val="uk-UA"/>
        </w:rPr>
        <w:lastRenderedPageBreak/>
        <w:t>ЗМІСТ</w:t>
      </w:r>
    </w:p>
    <w:bookmarkEnd w:id="0"/>
    <w:p w:rsidR="00B57898" w:rsidRDefault="00B57898" w:rsidP="0093294B">
      <w:pPr>
        <w:tabs>
          <w:tab w:val="right" w:pos="10490"/>
        </w:tabs>
        <w:ind w:firstLine="567"/>
        <w:jc w:val="both"/>
        <w:rPr>
          <w:sz w:val="28"/>
          <w:szCs w:val="28"/>
          <w:lang w:val="uk-UA"/>
        </w:rPr>
      </w:pPr>
      <w:r>
        <w:rPr>
          <w:sz w:val="28"/>
          <w:szCs w:val="28"/>
          <w:lang w:val="uk-UA"/>
        </w:rPr>
        <w:t>ВСТУП</w:t>
      </w:r>
      <w:r w:rsidR="0093294B">
        <w:rPr>
          <w:sz w:val="28"/>
          <w:szCs w:val="28"/>
          <w:lang w:val="uk-UA"/>
        </w:rPr>
        <w:tab/>
        <w:t>3</w:t>
      </w:r>
    </w:p>
    <w:p w:rsidR="00B57898" w:rsidRDefault="00B57898" w:rsidP="0093294B">
      <w:pPr>
        <w:tabs>
          <w:tab w:val="right" w:pos="10490"/>
        </w:tabs>
        <w:ind w:firstLine="567"/>
        <w:jc w:val="both"/>
        <w:rPr>
          <w:sz w:val="28"/>
          <w:szCs w:val="28"/>
          <w:lang w:val="uk-UA"/>
        </w:rPr>
      </w:pPr>
      <w:r>
        <w:rPr>
          <w:sz w:val="28"/>
          <w:szCs w:val="28"/>
          <w:lang w:val="uk-UA"/>
        </w:rPr>
        <w:t xml:space="preserve">РОЗДІЛ 1. ОСНОВНІ ЕТАПИ РОБОТИ </w:t>
      </w:r>
      <w:r w:rsidR="0093294B">
        <w:rPr>
          <w:sz w:val="28"/>
          <w:szCs w:val="28"/>
          <w:lang w:val="uk-UA"/>
        </w:rPr>
        <w:tab/>
        <w:t>3</w:t>
      </w:r>
    </w:p>
    <w:p w:rsidR="0093294B" w:rsidRPr="0093294B" w:rsidRDefault="0093294B" w:rsidP="0093294B">
      <w:pPr>
        <w:ind w:firstLine="567"/>
        <w:jc w:val="both"/>
        <w:rPr>
          <w:sz w:val="28"/>
          <w:szCs w:val="28"/>
          <w:lang w:val="uk-UA"/>
        </w:rPr>
      </w:pPr>
      <w:r w:rsidRPr="0093294B">
        <w:rPr>
          <w:sz w:val="28"/>
          <w:szCs w:val="28"/>
          <w:lang w:val="uk-UA"/>
        </w:rPr>
        <w:t>РОЗДІЛ 2</w:t>
      </w:r>
      <w:r>
        <w:rPr>
          <w:sz w:val="28"/>
          <w:szCs w:val="28"/>
          <w:lang w:val="uk-UA"/>
        </w:rPr>
        <w:t xml:space="preserve">. </w:t>
      </w:r>
      <w:r w:rsidRPr="0093294B">
        <w:rPr>
          <w:sz w:val="28"/>
          <w:szCs w:val="28"/>
          <w:lang w:val="uk-UA"/>
        </w:rPr>
        <w:t xml:space="preserve">СТРУКТУРА </w:t>
      </w:r>
      <w:r w:rsidR="0099201A">
        <w:rPr>
          <w:sz w:val="28"/>
          <w:szCs w:val="28"/>
          <w:lang w:val="uk-UA"/>
        </w:rPr>
        <w:t xml:space="preserve">КОМПЛЕКСНОЇ </w:t>
      </w:r>
      <w:r w:rsidRPr="0093294B">
        <w:rPr>
          <w:sz w:val="28"/>
          <w:szCs w:val="28"/>
          <w:lang w:val="uk-UA"/>
        </w:rPr>
        <w:t xml:space="preserve">КУРСОВОЇ РОБОТИ ТА ВИМОГИ ДО </w:t>
      </w:r>
    </w:p>
    <w:p w:rsidR="0093294B" w:rsidRDefault="0093294B" w:rsidP="0093294B">
      <w:pPr>
        <w:tabs>
          <w:tab w:val="right" w:pos="10490"/>
        </w:tabs>
        <w:ind w:firstLine="567"/>
        <w:jc w:val="both"/>
        <w:rPr>
          <w:sz w:val="28"/>
          <w:szCs w:val="28"/>
          <w:lang w:val="uk-UA"/>
        </w:rPr>
      </w:pPr>
      <w:r w:rsidRPr="0093294B">
        <w:rPr>
          <w:sz w:val="28"/>
          <w:szCs w:val="28"/>
          <w:lang w:val="uk-UA"/>
        </w:rPr>
        <w:t>ЗМІСТУ ОКРЕМИХ ЇЇ ЧАСТИН</w:t>
      </w:r>
      <w:r>
        <w:rPr>
          <w:sz w:val="28"/>
          <w:szCs w:val="28"/>
          <w:lang w:val="uk-UA"/>
        </w:rPr>
        <w:tab/>
        <w:t>4</w:t>
      </w:r>
    </w:p>
    <w:p w:rsidR="0093294B" w:rsidRPr="0093294B" w:rsidRDefault="0093294B" w:rsidP="0093294B">
      <w:pPr>
        <w:tabs>
          <w:tab w:val="right" w:pos="10490"/>
        </w:tabs>
        <w:ind w:firstLine="567"/>
        <w:rPr>
          <w:sz w:val="28"/>
          <w:szCs w:val="28"/>
          <w:lang w:val="uk-UA"/>
        </w:rPr>
      </w:pPr>
      <w:r w:rsidRPr="0093294B">
        <w:rPr>
          <w:sz w:val="28"/>
          <w:szCs w:val="28"/>
          <w:lang w:val="uk-UA"/>
        </w:rPr>
        <w:t>РОЗДІЛ 3</w:t>
      </w:r>
      <w:r>
        <w:rPr>
          <w:sz w:val="28"/>
          <w:szCs w:val="28"/>
          <w:lang w:val="uk-UA"/>
        </w:rPr>
        <w:t xml:space="preserve">. </w:t>
      </w:r>
      <w:r w:rsidRPr="0093294B">
        <w:rPr>
          <w:sz w:val="28"/>
          <w:szCs w:val="28"/>
          <w:lang w:val="uk-UA"/>
        </w:rPr>
        <w:t xml:space="preserve">ПРАВИЛА ОФОРМЛЕННЯ </w:t>
      </w:r>
      <w:r w:rsidR="0099201A">
        <w:rPr>
          <w:sz w:val="28"/>
          <w:szCs w:val="28"/>
          <w:lang w:val="uk-UA"/>
        </w:rPr>
        <w:t>КОМПЛЕКСНОЇ</w:t>
      </w:r>
      <w:r w:rsidR="0099201A" w:rsidRPr="0093294B">
        <w:rPr>
          <w:sz w:val="28"/>
          <w:szCs w:val="28"/>
          <w:lang w:val="uk-UA"/>
        </w:rPr>
        <w:t xml:space="preserve"> </w:t>
      </w:r>
      <w:r w:rsidRPr="0093294B">
        <w:rPr>
          <w:sz w:val="28"/>
          <w:szCs w:val="28"/>
          <w:lang w:val="uk-UA"/>
        </w:rPr>
        <w:t>КУРСОВОЇ РОБОТИ</w:t>
      </w:r>
      <w:r>
        <w:rPr>
          <w:sz w:val="28"/>
          <w:szCs w:val="28"/>
          <w:lang w:val="uk-UA"/>
        </w:rPr>
        <w:tab/>
        <w:t>10</w:t>
      </w:r>
    </w:p>
    <w:p w:rsidR="0093294B" w:rsidRDefault="0093294B" w:rsidP="0093294B">
      <w:pPr>
        <w:tabs>
          <w:tab w:val="right" w:pos="10490"/>
        </w:tabs>
        <w:ind w:firstLine="567"/>
        <w:rPr>
          <w:sz w:val="28"/>
          <w:szCs w:val="28"/>
          <w:lang w:val="uk-UA"/>
        </w:rPr>
      </w:pPr>
      <w:r w:rsidRPr="0093294B">
        <w:rPr>
          <w:sz w:val="28"/>
          <w:szCs w:val="28"/>
          <w:lang w:val="uk-UA"/>
        </w:rPr>
        <w:t>РОЗДІЛ 4</w:t>
      </w:r>
      <w:r>
        <w:rPr>
          <w:sz w:val="28"/>
          <w:szCs w:val="28"/>
          <w:lang w:val="uk-UA"/>
        </w:rPr>
        <w:t xml:space="preserve">. </w:t>
      </w:r>
      <w:r w:rsidRPr="0093294B">
        <w:rPr>
          <w:sz w:val="28"/>
          <w:szCs w:val="28"/>
          <w:lang w:val="uk-UA"/>
        </w:rPr>
        <w:t>ЗАХИСТ І ПОРЯДОК ОЦІНЮВАННЯ КУРСОВИХ РОБІТ</w:t>
      </w:r>
      <w:r>
        <w:rPr>
          <w:sz w:val="28"/>
          <w:szCs w:val="28"/>
          <w:lang w:val="uk-UA"/>
        </w:rPr>
        <w:tab/>
        <w:t>11</w:t>
      </w:r>
    </w:p>
    <w:p w:rsidR="0093294B" w:rsidRPr="0093294B" w:rsidRDefault="0093294B" w:rsidP="0093294B">
      <w:pPr>
        <w:tabs>
          <w:tab w:val="right" w:pos="10490"/>
        </w:tabs>
        <w:ind w:firstLine="567"/>
        <w:rPr>
          <w:sz w:val="28"/>
          <w:szCs w:val="28"/>
          <w:lang w:val="uk-UA"/>
        </w:rPr>
      </w:pPr>
      <w:r>
        <w:rPr>
          <w:sz w:val="28"/>
          <w:szCs w:val="28"/>
          <w:lang w:val="uk-UA"/>
        </w:rPr>
        <w:t>ДОДАТКИ</w:t>
      </w:r>
      <w:r>
        <w:rPr>
          <w:sz w:val="28"/>
          <w:szCs w:val="28"/>
          <w:lang w:val="uk-UA"/>
        </w:rPr>
        <w:tab/>
        <w:t>13</w:t>
      </w:r>
    </w:p>
    <w:p w:rsidR="0093294B" w:rsidRPr="0093294B" w:rsidRDefault="0093294B" w:rsidP="0093294B">
      <w:pPr>
        <w:tabs>
          <w:tab w:val="right" w:pos="10490"/>
        </w:tabs>
        <w:ind w:firstLine="567"/>
        <w:jc w:val="both"/>
        <w:rPr>
          <w:sz w:val="28"/>
          <w:szCs w:val="28"/>
          <w:lang w:val="uk-UA"/>
        </w:rPr>
      </w:pPr>
    </w:p>
    <w:p w:rsidR="00B57898" w:rsidRDefault="00B57898" w:rsidP="00B57898">
      <w:pPr>
        <w:ind w:firstLine="567"/>
        <w:jc w:val="center"/>
        <w:rPr>
          <w:sz w:val="28"/>
          <w:szCs w:val="28"/>
          <w:lang w:val="uk-UA"/>
        </w:rPr>
      </w:pPr>
    </w:p>
    <w:p w:rsidR="00B57898" w:rsidRDefault="00B57898" w:rsidP="00B57898">
      <w:pPr>
        <w:ind w:firstLine="567"/>
        <w:jc w:val="center"/>
        <w:rPr>
          <w:sz w:val="28"/>
          <w:szCs w:val="28"/>
          <w:lang w:val="uk-UA"/>
        </w:rPr>
      </w:pPr>
    </w:p>
    <w:p w:rsidR="00BB303A" w:rsidRPr="0093294B" w:rsidRDefault="00442786" w:rsidP="00B57898">
      <w:pPr>
        <w:ind w:firstLine="567"/>
        <w:jc w:val="center"/>
        <w:rPr>
          <w:b/>
          <w:sz w:val="28"/>
          <w:szCs w:val="28"/>
          <w:lang w:val="uk-UA"/>
        </w:rPr>
      </w:pPr>
      <w:r w:rsidRPr="0093294B">
        <w:rPr>
          <w:b/>
          <w:sz w:val="28"/>
          <w:szCs w:val="28"/>
          <w:lang w:val="uk-UA"/>
        </w:rPr>
        <w:t>ВСТУП</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 xml:space="preserve">Навчальним планом </w:t>
      </w:r>
      <w:r w:rsidR="0099201A">
        <w:rPr>
          <w:sz w:val="28"/>
          <w:szCs w:val="28"/>
          <w:lang w:val="uk-UA"/>
        </w:rPr>
        <w:t xml:space="preserve">магістрів </w:t>
      </w:r>
      <w:r w:rsidR="00B57898">
        <w:rPr>
          <w:sz w:val="28"/>
          <w:szCs w:val="28"/>
          <w:lang w:val="uk-UA"/>
        </w:rPr>
        <w:t xml:space="preserve">МНУ ім. В.О. Сухомлинського </w:t>
      </w:r>
      <w:r w:rsidRPr="00B57898">
        <w:rPr>
          <w:sz w:val="28"/>
          <w:szCs w:val="28"/>
          <w:lang w:val="uk-UA"/>
        </w:rPr>
        <w:t xml:space="preserve">передбачено виконання </w:t>
      </w:r>
      <w:r w:rsidR="0099201A">
        <w:rPr>
          <w:sz w:val="28"/>
          <w:szCs w:val="28"/>
          <w:lang w:val="uk-UA"/>
        </w:rPr>
        <w:t xml:space="preserve">комплексної </w:t>
      </w:r>
      <w:r w:rsidRPr="00B57898">
        <w:rPr>
          <w:sz w:val="28"/>
          <w:szCs w:val="28"/>
          <w:lang w:val="uk-UA"/>
        </w:rPr>
        <w:t>курсової роботи студентами спеціальності</w:t>
      </w:r>
      <w:r w:rsidR="00B57898">
        <w:rPr>
          <w:sz w:val="28"/>
          <w:szCs w:val="28"/>
          <w:lang w:val="uk-UA"/>
        </w:rPr>
        <w:t xml:space="preserve"> 072 Фінанси, б</w:t>
      </w:r>
      <w:r w:rsidRPr="00B57898">
        <w:rPr>
          <w:sz w:val="28"/>
          <w:szCs w:val="28"/>
          <w:lang w:val="uk-UA"/>
        </w:rPr>
        <w:t xml:space="preserve">анківська </w:t>
      </w:r>
      <w:r w:rsidR="00B57898">
        <w:rPr>
          <w:sz w:val="28"/>
          <w:szCs w:val="28"/>
          <w:lang w:val="uk-UA"/>
        </w:rPr>
        <w:t>справа та  страхування</w:t>
      </w:r>
      <w:r w:rsidRPr="00B57898">
        <w:rPr>
          <w:sz w:val="28"/>
          <w:szCs w:val="28"/>
          <w:lang w:val="uk-UA"/>
        </w:rPr>
        <w:t>. Робота сприяє закріпленню, поглибленню і узагальненню знань, умінь і</w:t>
      </w:r>
      <w:r w:rsidR="00B57898">
        <w:rPr>
          <w:sz w:val="28"/>
          <w:szCs w:val="28"/>
          <w:lang w:val="uk-UA"/>
        </w:rPr>
        <w:t xml:space="preserve"> </w:t>
      </w:r>
      <w:r w:rsidRPr="00B57898">
        <w:rPr>
          <w:sz w:val="28"/>
          <w:szCs w:val="28"/>
          <w:lang w:val="uk-UA"/>
        </w:rPr>
        <w:t>навичок, отриманих у процесі вивчення</w:t>
      </w:r>
      <w:r w:rsidR="0099201A">
        <w:rPr>
          <w:sz w:val="28"/>
          <w:szCs w:val="28"/>
          <w:lang w:val="uk-UA"/>
        </w:rPr>
        <w:t xml:space="preserve"> базових </w:t>
      </w:r>
      <w:r w:rsidRPr="00B57898">
        <w:rPr>
          <w:sz w:val="28"/>
          <w:szCs w:val="28"/>
          <w:lang w:val="uk-UA"/>
        </w:rPr>
        <w:t>предмет</w:t>
      </w:r>
      <w:r w:rsidR="0099201A">
        <w:rPr>
          <w:sz w:val="28"/>
          <w:szCs w:val="28"/>
          <w:lang w:val="uk-UA"/>
        </w:rPr>
        <w:t>ів</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К</w:t>
      </w:r>
      <w:r w:rsidR="0099201A">
        <w:rPr>
          <w:sz w:val="28"/>
          <w:szCs w:val="28"/>
          <w:lang w:val="uk-UA"/>
        </w:rPr>
        <w:t>омплексна</w:t>
      </w:r>
      <w:r w:rsidR="0099201A" w:rsidRPr="00B57898">
        <w:rPr>
          <w:sz w:val="28"/>
          <w:szCs w:val="28"/>
          <w:lang w:val="uk-UA"/>
        </w:rPr>
        <w:t xml:space="preserve"> </w:t>
      </w:r>
      <w:r w:rsidR="0099201A">
        <w:rPr>
          <w:sz w:val="28"/>
          <w:szCs w:val="28"/>
          <w:lang w:val="uk-UA"/>
        </w:rPr>
        <w:t>к</w:t>
      </w:r>
      <w:r w:rsidRPr="00B57898">
        <w:rPr>
          <w:sz w:val="28"/>
          <w:szCs w:val="28"/>
          <w:lang w:val="uk-UA"/>
        </w:rPr>
        <w:t>урсова робота являє собою самостійно виконану роботу, в якій студент</w:t>
      </w:r>
      <w:r w:rsidR="00B57898">
        <w:rPr>
          <w:sz w:val="28"/>
          <w:szCs w:val="28"/>
          <w:lang w:val="uk-UA"/>
        </w:rPr>
        <w:t xml:space="preserve"> </w:t>
      </w:r>
      <w:r w:rsidRPr="00B57898">
        <w:rPr>
          <w:sz w:val="28"/>
          <w:szCs w:val="28"/>
          <w:lang w:val="uk-UA"/>
        </w:rPr>
        <w:t>показує своє вміння аргументації теоретичних положень, систематизації та</w:t>
      </w:r>
      <w:r w:rsidR="00B57898">
        <w:rPr>
          <w:sz w:val="28"/>
          <w:szCs w:val="28"/>
          <w:lang w:val="uk-UA"/>
        </w:rPr>
        <w:t xml:space="preserve"> </w:t>
      </w:r>
      <w:r w:rsidRPr="00B57898">
        <w:rPr>
          <w:sz w:val="28"/>
          <w:szCs w:val="28"/>
          <w:lang w:val="uk-UA"/>
        </w:rPr>
        <w:t>узагальнення матеріалу і розробки конкретних пропозицій.</w:t>
      </w:r>
    </w:p>
    <w:p w:rsidR="005A511C" w:rsidRDefault="00442786" w:rsidP="005A511C">
      <w:pPr>
        <w:ind w:firstLine="567"/>
        <w:jc w:val="both"/>
        <w:rPr>
          <w:sz w:val="28"/>
          <w:szCs w:val="28"/>
          <w:lang w:val="uk-UA"/>
        </w:rPr>
      </w:pPr>
      <w:r w:rsidRPr="00B57898">
        <w:rPr>
          <w:sz w:val="28"/>
          <w:szCs w:val="28"/>
          <w:lang w:val="uk-UA"/>
        </w:rPr>
        <w:t>Розробка тематики, встановлення строків подання і захисту курсових</w:t>
      </w:r>
      <w:r w:rsidR="00B57898">
        <w:rPr>
          <w:sz w:val="28"/>
          <w:szCs w:val="28"/>
          <w:lang w:val="uk-UA"/>
        </w:rPr>
        <w:t xml:space="preserve"> </w:t>
      </w:r>
      <w:r w:rsidRPr="00B57898">
        <w:rPr>
          <w:sz w:val="28"/>
          <w:szCs w:val="28"/>
          <w:lang w:val="uk-UA"/>
        </w:rPr>
        <w:t>робіт проводиться відповідно до навчальних планів кафедрою</w:t>
      </w:r>
      <w:r w:rsidR="00B57898">
        <w:rPr>
          <w:sz w:val="28"/>
          <w:szCs w:val="28"/>
          <w:lang w:val="uk-UA"/>
        </w:rPr>
        <w:t xml:space="preserve"> </w:t>
      </w:r>
      <w:r w:rsidR="005A511C">
        <w:rPr>
          <w:sz w:val="28"/>
          <w:szCs w:val="28"/>
          <w:lang w:val="uk-UA"/>
        </w:rPr>
        <w:t>економіки, менеджменту та фінансів.</w:t>
      </w:r>
    </w:p>
    <w:p w:rsidR="00B57898" w:rsidRPr="00B57898" w:rsidRDefault="00B57898" w:rsidP="00B57898">
      <w:pPr>
        <w:ind w:firstLine="567"/>
        <w:jc w:val="both"/>
        <w:rPr>
          <w:sz w:val="28"/>
          <w:szCs w:val="28"/>
          <w:lang w:val="uk-UA"/>
        </w:rPr>
      </w:pPr>
    </w:p>
    <w:p w:rsidR="00BB303A" w:rsidRPr="00B57898" w:rsidRDefault="00442786" w:rsidP="00B57898">
      <w:pPr>
        <w:ind w:firstLine="567"/>
        <w:jc w:val="center"/>
        <w:rPr>
          <w:b/>
          <w:sz w:val="28"/>
          <w:szCs w:val="28"/>
          <w:lang w:val="uk-UA"/>
        </w:rPr>
      </w:pPr>
      <w:r w:rsidRPr="00B57898">
        <w:rPr>
          <w:b/>
          <w:sz w:val="28"/>
          <w:szCs w:val="28"/>
          <w:lang w:val="uk-UA"/>
        </w:rPr>
        <w:t>РОЗДІЛ 1</w:t>
      </w:r>
    </w:p>
    <w:p w:rsidR="00BB303A" w:rsidRPr="00B57898" w:rsidRDefault="00442786" w:rsidP="00B57898">
      <w:pPr>
        <w:ind w:firstLine="567"/>
        <w:jc w:val="center"/>
        <w:rPr>
          <w:b/>
          <w:sz w:val="28"/>
          <w:szCs w:val="28"/>
          <w:lang w:val="uk-UA"/>
        </w:rPr>
      </w:pPr>
      <w:r w:rsidRPr="00B57898">
        <w:rPr>
          <w:b/>
          <w:sz w:val="28"/>
          <w:szCs w:val="28"/>
          <w:lang w:val="uk-UA"/>
        </w:rPr>
        <w:t>ОСНОВНІ ЕТАПИ РОБОТИ</w:t>
      </w:r>
    </w:p>
    <w:p w:rsidR="00B57898" w:rsidRDefault="00B57898" w:rsidP="00B57898">
      <w:pPr>
        <w:ind w:firstLine="567"/>
        <w:jc w:val="both"/>
        <w:rPr>
          <w:sz w:val="28"/>
          <w:szCs w:val="28"/>
          <w:lang w:val="uk-UA"/>
        </w:rPr>
      </w:pPr>
    </w:p>
    <w:p w:rsidR="00BB303A" w:rsidRPr="00B57898" w:rsidRDefault="00442786" w:rsidP="00B57898">
      <w:pPr>
        <w:ind w:firstLine="567"/>
        <w:rPr>
          <w:b/>
          <w:i/>
          <w:sz w:val="28"/>
          <w:szCs w:val="28"/>
          <w:u w:val="single"/>
          <w:lang w:val="uk-UA"/>
        </w:rPr>
      </w:pPr>
      <w:r w:rsidRPr="00B57898">
        <w:rPr>
          <w:b/>
          <w:i/>
          <w:sz w:val="28"/>
          <w:szCs w:val="28"/>
          <w:u w:val="single"/>
          <w:lang w:val="uk-UA"/>
        </w:rPr>
        <w:t>1. Вибір теми, об’єкта і предмета дослідження.</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 xml:space="preserve">Написання курсової роботи розпочинається з вибору теми, яку студент обирає за власним бажанням, у разі відсутності заяви у встановлені графіком строки – за призначенням викладача. Тематика курсових робіт затверджується кафедрою </w:t>
      </w:r>
      <w:r w:rsidR="004D3B44">
        <w:rPr>
          <w:sz w:val="28"/>
          <w:szCs w:val="28"/>
          <w:lang w:val="uk-UA"/>
        </w:rPr>
        <w:t>економіки, менеджменту та фінансів</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 xml:space="preserve">Студенти </w:t>
      </w:r>
      <w:r w:rsidR="0099201A">
        <w:rPr>
          <w:sz w:val="28"/>
          <w:szCs w:val="28"/>
          <w:lang w:val="uk-UA"/>
        </w:rPr>
        <w:t>оби</w:t>
      </w:r>
      <w:r w:rsidRPr="00B57898">
        <w:rPr>
          <w:sz w:val="28"/>
          <w:szCs w:val="28"/>
          <w:lang w:val="uk-UA"/>
        </w:rPr>
        <w:t>ра</w:t>
      </w:r>
      <w:r w:rsidR="0099201A">
        <w:rPr>
          <w:sz w:val="28"/>
          <w:szCs w:val="28"/>
          <w:lang w:val="uk-UA"/>
        </w:rPr>
        <w:t>ють</w:t>
      </w:r>
      <w:r w:rsidRPr="00B57898">
        <w:rPr>
          <w:sz w:val="28"/>
          <w:szCs w:val="28"/>
          <w:lang w:val="uk-UA"/>
        </w:rPr>
        <w:t xml:space="preserve"> тему, розроблену самостійно відповідно до їх наукової спрямованості, або виходячи із тематики дипломних робіт випускаючих кафедр при затвердженні її з науковим керівником.</w:t>
      </w:r>
    </w:p>
    <w:p w:rsidR="00BB303A" w:rsidRPr="00B57898" w:rsidRDefault="00442786" w:rsidP="00B57898">
      <w:pPr>
        <w:ind w:firstLine="567"/>
        <w:jc w:val="both"/>
        <w:rPr>
          <w:sz w:val="28"/>
          <w:szCs w:val="28"/>
          <w:lang w:val="uk-UA"/>
        </w:rPr>
      </w:pPr>
      <w:r w:rsidRPr="00B57898">
        <w:rPr>
          <w:sz w:val="28"/>
          <w:szCs w:val="28"/>
          <w:lang w:val="uk-UA"/>
        </w:rPr>
        <w:t>Для затвердження теми студентами подається заява встановленого зразка (додаток Б), яка ОБОВ’ЯЗКОВО затверджується викладачем, що здійснює керівництво написанням курсових робіт</w:t>
      </w:r>
      <w:r w:rsidR="0099201A">
        <w:rPr>
          <w:sz w:val="28"/>
          <w:szCs w:val="28"/>
          <w:lang w:val="uk-UA"/>
        </w:rPr>
        <w:t>, який далі видає завдання, що студент має виконати в процесі написання курсової роботи</w:t>
      </w:r>
      <w:r w:rsidRPr="00B57898">
        <w:rPr>
          <w:sz w:val="28"/>
          <w:szCs w:val="28"/>
          <w:lang w:val="uk-UA"/>
        </w:rPr>
        <w:t>.</w:t>
      </w:r>
    </w:p>
    <w:p w:rsidR="00BB303A" w:rsidRPr="00B57898" w:rsidRDefault="00442786" w:rsidP="00B57898">
      <w:pPr>
        <w:ind w:firstLine="567"/>
        <w:jc w:val="both"/>
        <w:rPr>
          <w:sz w:val="28"/>
          <w:szCs w:val="28"/>
          <w:lang w:val="uk-UA"/>
        </w:rPr>
      </w:pPr>
      <w:r w:rsidRPr="00B57898">
        <w:rPr>
          <w:b/>
          <w:i/>
          <w:sz w:val="28"/>
          <w:szCs w:val="28"/>
          <w:u w:val="single"/>
          <w:lang w:val="uk-UA"/>
        </w:rPr>
        <w:t>2. Добір і аналіз джерел інформації за обраною темою, включаючи дослідження законодавчої та нормативної бази</w:t>
      </w:r>
      <w:r w:rsidRPr="00B57898">
        <w:rPr>
          <w:sz w:val="28"/>
          <w:szCs w:val="28"/>
          <w:lang w:val="uk-UA"/>
        </w:rPr>
        <w:t>.</w:t>
      </w:r>
    </w:p>
    <w:p w:rsidR="00BB303A" w:rsidRPr="00B57898" w:rsidRDefault="00442786" w:rsidP="00B57898">
      <w:pPr>
        <w:ind w:firstLine="567"/>
        <w:jc w:val="both"/>
        <w:rPr>
          <w:sz w:val="28"/>
          <w:szCs w:val="28"/>
          <w:lang w:val="uk-UA"/>
        </w:rPr>
      </w:pPr>
      <w:r w:rsidRPr="00B57898">
        <w:rPr>
          <w:b/>
          <w:i/>
          <w:sz w:val="28"/>
          <w:szCs w:val="28"/>
          <w:u w:val="single"/>
          <w:lang w:val="uk-UA"/>
        </w:rPr>
        <w:t>3.</w:t>
      </w:r>
      <w:r w:rsidR="00B57898">
        <w:rPr>
          <w:b/>
          <w:i/>
          <w:sz w:val="28"/>
          <w:szCs w:val="28"/>
          <w:u w:val="single"/>
          <w:lang w:val="uk-UA"/>
        </w:rPr>
        <w:t xml:space="preserve"> </w:t>
      </w:r>
      <w:r w:rsidRPr="00B57898">
        <w:rPr>
          <w:b/>
          <w:i/>
          <w:sz w:val="28"/>
          <w:szCs w:val="28"/>
          <w:u w:val="single"/>
          <w:lang w:val="uk-UA"/>
        </w:rPr>
        <w:t>Складання</w:t>
      </w:r>
      <w:r w:rsidR="00B57898">
        <w:rPr>
          <w:b/>
          <w:i/>
          <w:sz w:val="28"/>
          <w:szCs w:val="28"/>
          <w:u w:val="single"/>
          <w:lang w:val="uk-UA"/>
        </w:rPr>
        <w:t xml:space="preserve"> </w:t>
      </w:r>
      <w:r w:rsidRPr="00B57898">
        <w:rPr>
          <w:b/>
          <w:i/>
          <w:sz w:val="28"/>
          <w:szCs w:val="28"/>
          <w:u w:val="single"/>
          <w:lang w:val="uk-UA"/>
        </w:rPr>
        <w:t>попереднього</w:t>
      </w:r>
      <w:r w:rsidR="00B57898">
        <w:rPr>
          <w:b/>
          <w:i/>
          <w:sz w:val="28"/>
          <w:szCs w:val="28"/>
          <w:u w:val="single"/>
          <w:lang w:val="uk-UA"/>
        </w:rPr>
        <w:t xml:space="preserve"> </w:t>
      </w:r>
      <w:r w:rsidRPr="00B57898">
        <w:rPr>
          <w:b/>
          <w:i/>
          <w:sz w:val="28"/>
          <w:szCs w:val="28"/>
          <w:u w:val="single"/>
          <w:lang w:val="uk-UA"/>
        </w:rPr>
        <w:t>плану</w:t>
      </w:r>
      <w:r w:rsidR="00B57898">
        <w:rPr>
          <w:b/>
          <w:i/>
          <w:sz w:val="28"/>
          <w:szCs w:val="28"/>
          <w:u w:val="single"/>
          <w:lang w:val="uk-UA"/>
        </w:rPr>
        <w:t xml:space="preserve"> </w:t>
      </w:r>
      <w:r w:rsidRPr="00B57898">
        <w:rPr>
          <w:b/>
          <w:i/>
          <w:sz w:val="28"/>
          <w:szCs w:val="28"/>
          <w:u w:val="single"/>
          <w:lang w:val="uk-UA"/>
        </w:rPr>
        <w:t>роботи</w:t>
      </w:r>
      <w:r w:rsidR="00B57898">
        <w:rPr>
          <w:b/>
          <w:i/>
          <w:sz w:val="28"/>
          <w:szCs w:val="28"/>
          <w:u w:val="single"/>
          <w:lang w:val="uk-UA"/>
        </w:rPr>
        <w:t xml:space="preserve"> </w:t>
      </w:r>
      <w:r w:rsidRPr="00B57898">
        <w:rPr>
          <w:b/>
          <w:i/>
          <w:sz w:val="28"/>
          <w:szCs w:val="28"/>
          <w:u w:val="single"/>
          <w:lang w:val="uk-UA"/>
        </w:rPr>
        <w:t>і</w:t>
      </w:r>
      <w:r w:rsidR="00B57898">
        <w:rPr>
          <w:b/>
          <w:i/>
          <w:sz w:val="28"/>
          <w:szCs w:val="28"/>
          <w:u w:val="single"/>
          <w:lang w:val="uk-UA"/>
        </w:rPr>
        <w:t xml:space="preserve"> </w:t>
      </w:r>
      <w:r w:rsidRPr="00B57898">
        <w:rPr>
          <w:b/>
          <w:i/>
          <w:sz w:val="28"/>
          <w:szCs w:val="28"/>
          <w:u w:val="single"/>
          <w:lang w:val="uk-UA"/>
        </w:rPr>
        <w:t>консультація</w:t>
      </w:r>
      <w:r w:rsidR="00B57898">
        <w:rPr>
          <w:b/>
          <w:i/>
          <w:sz w:val="28"/>
          <w:szCs w:val="28"/>
          <w:u w:val="single"/>
          <w:lang w:val="uk-UA"/>
        </w:rPr>
        <w:t xml:space="preserve"> </w:t>
      </w:r>
      <w:r w:rsidRPr="00B57898">
        <w:rPr>
          <w:b/>
          <w:i/>
          <w:sz w:val="28"/>
          <w:szCs w:val="28"/>
          <w:u w:val="single"/>
          <w:lang w:val="uk-UA"/>
        </w:rPr>
        <w:t>з викладачем–консультантом.</w:t>
      </w:r>
      <w:r w:rsidRPr="00B57898">
        <w:rPr>
          <w:sz w:val="28"/>
          <w:szCs w:val="28"/>
          <w:lang w:val="uk-UA"/>
        </w:rPr>
        <w:t xml:space="preserve"> Для написання плану курсової роботи потрібно спочатку вивчити матеріал, що викладений у підручниках, потім дослідити офіційні матеріали, </w:t>
      </w:r>
      <w:r w:rsidRPr="00B57898">
        <w:rPr>
          <w:sz w:val="28"/>
          <w:szCs w:val="28"/>
          <w:lang w:val="uk-UA"/>
        </w:rPr>
        <w:lastRenderedPageBreak/>
        <w:t>нормативні документи та інструкції, монографії, статті в періодичних виданнях. Це дасть змогу окреслити питання і скласти попередній план роботи.</w:t>
      </w:r>
    </w:p>
    <w:p w:rsidR="00BB303A" w:rsidRPr="00B57898" w:rsidRDefault="00442786" w:rsidP="00B57898">
      <w:pPr>
        <w:ind w:firstLine="567"/>
        <w:jc w:val="both"/>
        <w:rPr>
          <w:sz w:val="28"/>
          <w:szCs w:val="28"/>
          <w:lang w:val="uk-UA"/>
        </w:rPr>
      </w:pPr>
      <w:r w:rsidRPr="00B57898">
        <w:rPr>
          <w:sz w:val="28"/>
          <w:szCs w:val="28"/>
          <w:lang w:val="uk-UA"/>
        </w:rPr>
        <w:t>План курсової роботи погоджується з викладачем–консультантом. В процесі виконання роботи він може уточнюватися і коригуватися.</w:t>
      </w:r>
    </w:p>
    <w:p w:rsidR="00BB303A" w:rsidRPr="00B57898" w:rsidRDefault="00442786" w:rsidP="00B57898">
      <w:pPr>
        <w:ind w:firstLine="567"/>
        <w:jc w:val="both"/>
        <w:rPr>
          <w:sz w:val="28"/>
          <w:szCs w:val="28"/>
          <w:lang w:val="uk-UA"/>
        </w:rPr>
      </w:pPr>
      <w:r w:rsidRPr="00B57898">
        <w:rPr>
          <w:b/>
          <w:i/>
          <w:sz w:val="28"/>
          <w:szCs w:val="28"/>
          <w:u w:val="single"/>
          <w:lang w:val="uk-UA"/>
        </w:rPr>
        <w:t xml:space="preserve">4. Підбір аналітичних даних та їх обробка. </w:t>
      </w:r>
      <w:r w:rsidRPr="00B57898">
        <w:rPr>
          <w:sz w:val="28"/>
          <w:szCs w:val="28"/>
          <w:lang w:val="uk-UA"/>
        </w:rPr>
        <w:t>Рекомендується студентам самостійно підібрати фактичні дані по темі за допомогою бібліотечного каталогу, офіційних звітів, публікацій періодичних видань. Доцільно даний</w:t>
      </w:r>
      <w:r w:rsidR="00B57898">
        <w:rPr>
          <w:sz w:val="28"/>
          <w:szCs w:val="28"/>
          <w:lang w:val="uk-UA"/>
        </w:rPr>
        <w:t xml:space="preserve"> </w:t>
      </w:r>
      <w:r w:rsidRPr="00B57898">
        <w:rPr>
          <w:sz w:val="28"/>
          <w:szCs w:val="28"/>
          <w:lang w:val="uk-UA"/>
        </w:rPr>
        <w:t>етап роботи виконувати також під час проходження навчальної практики або на</w:t>
      </w:r>
      <w:r w:rsidR="00B57898">
        <w:rPr>
          <w:sz w:val="28"/>
          <w:szCs w:val="28"/>
          <w:lang w:val="uk-UA"/>
        </w:rPr>
        <w:t xml:space="preserve"> </w:t>
      </w:r>
      <w:r w:rsidRPr="00B57898">
        <w:rPr>
          <w:sz w:val="28"/>
          <w:szCs w:val="28"/>
          <w:lang w:val="uk-UA"/>
        </w:rPr>
        <w:t>місці роботи (для студентів заочної форми навчання).</w:t>
      </w:r>
    </w:p>
    <w:p w:rsidR="00B57898" w:rsidRDefault="00442786" w:rsidP="00B57898">
      <w:pPr>
        <w:ind w:firstLine="567"/>
        <w:jc w:val="both"/>
        <w:rPr>
          <w:sz w:val="28"/>
          <w:szCs w:val="28"/>
          <w:lang w:val="uk-UA"/>
        </w:rPr>
      </w:pPr>
      <w:r w:rsidRPr="00B57898">
        <w:rPr>
          <w:b/>
          <w:i/>
          <w:sz w:val="28"/>
          <w:szCs w:val="28"/>
          <w:u w:val="single"/>
          <w:lang w:val="uk-UA"/>
        </w:rPr>
        <w:t>5. Написання тексту і оформлення курсової роботи (аналіз і</w:t>
      </w:r>
      <w:r w:rsidR="00B57898" w:rsidRPr="00B57898">
        <w:rPr>
          <w:b/>
          <w:i/>
          <w:sz w:val="28"/>
          <w:szCs w:val="28"/>
          <w:u w:val="single"/>
          <w:lang w:val="uk-UA"/>
        </w:rPr>
        <w:t xml:space="preserve"> </w:t>
      </w:r>
      <w:r w:rsidRPr="00B57898">
        <w:rPr>
          <w:b/>
          <w:i/>
          <w:sz w:val="28"/>
          <w:szCs w:val="28"/>
          <w:u w:val="single"/>
          <w:lang w:val="uk-UA"/>
        </w:rPr>
        <w:t>узагальнення результатів)</w:t>
      </w:r>
      <w:r w:rsidRPr="00B57898">
        <w:rPr>
          <w:sz w:val="28"/>
          <w:szCs w:val="28"/>
          <w:lang w:val="uk-UA"/>
        </w:rPr>
        <w:t>. Даний етап буде плідним у разі ретельного</w:t>
      </w:r>
      <w:r w:rsidR="00B57898">
        <w:rPr>
          <w:sz w:val="28"/>
          <w:szCs w:val="28"/>
          <w:lang w:val="uk-UA"/>
        </w:rPr>
        <w:t xml:space="preserve"> </w:t>
      </w:r>
      <w:r w:rsidRPr="00B57898">
        <w:rPr>
          <w:sz w:val="28"/>
          <w:szCs w:val="28"/>
          <w:lang w:val="uk-UA"/>
        </w:rPr>
        <w:t>виконання попередніх кроків роботи. Під час написання тексту особливу увагу</w:t>
      </w:r>
      <w:r w:rsidR="00B57898">
        <w:rPr>
          <w:sz w:val="28"/>
          <w:szCs w:val="28"/>
          <w:lang w:val="uk-UA"/>
        </w:rPr>
        <w:t xml:space="preserve"> </w:t>
      </w:r>
      <w:r w:rsidRPr="00B57898">
        <w:rPr>
          <w:sz w:val="28"/>
          <w:szCs w:val="28"/>
          <w:lang w:val="uk-UA"/>
        </w:rPr>
        <w:t>слід приділити тому, що думки, які висвітлюються, повинні не дублювати</w:t>
      </w:r>
      <w:r w:rsidR="00B57898">
        <w:rPr>
          <w:sz w:val="28"/>
          <w:szCs w:val="28"/>
          <w:lang w:val="uk-UA"/>
        </w:rPr>
        <w:t xml:space="preserve"> </w:t>
      </w:r>
      <w:r w:rsidRPr="00B57898">
        <w:rPr>
          <w:sz w:val="28"/>
          <w:szCs w:val="28"/>
          <w:lang w:val="uk-UA"/>
        </w:rPr>
        <w:t xml:space="preserve">матеріали статей, інструкцій тощо, а базуватися на них. </w:t>
      </w:r>
    </w:p>
    <w:p w:rsidR="00BB303A" w:rsidRPr="00B57898" w:rsidRDefault="00442786" w:rsidP="00B57898">
      <w:pPr>
        <w:ind w:firstLine="567"/>
        <w:jc w:val="both"/>
        <w:rPr>
          <w:sz w:val="28"/>
          <w:szCs w:val="28"/>
          <w:lang w:val="uk-UA"/>
        </w:rPr>
      </w:pPr>
      <w:r w:rsidRPr="00B57898">
        <w:rPr>
          <w:sz w:val="28"/>
          <w:szCs w:val="28"/>
          <w:lang w:val="uk-UA"/>
        </w:rPr>
        <w:t>Не допускається в</w:t>
      </w:r>
      <w:r w:rsidR="00B57898">
        <w:rPr>
          <w:sz w:val="28"/>
          <w:szCs w:val="28"/>
          <w:lang w:val="uk-UA"/>
        </w:rPr>
        <w:t xml:space="preserve"> </w:t>
      </w:r>
      <w:r w:rsidRPr="00B57898">
        <w:rPr>
          <w:sz w:val="28"/>
          <w:szCs w:val="28"/>
          <w:lang w:val="uk-UA"/>
        </w:rPr>
        <w:t>роботі</w:t>
      </w:r>
      <w:r w:rsidR="00B57898">
        <w:rPr>
          <w:sz w:val="28"/>
          <w:szCs w:val="28"/>
          <w:lang w:val="uk-UA"/>
        </w:rPr>
        <w:t xml:space="preserve"> </w:t>
      </w:r>
      <w:r w:rsidRPr="00B57898">
        <w:rPr>
          <w:sz w:val="28"/>
          <w:szCs w:val="28"/>
          <w:lang w:val="uk-UA"/>
        </w:rPr>
        <w:t>переписування</w:t>
      </w:r>
      <w:r w:rsidRPr="00B57898">
        <w:rPr>
          <w:sz w:val="28"/>
          <w:szCs w:val="28"/>
          <w:lang w:val="uk-UA"/>
        </w:rPr>
        <w:tab/>
      </w:r>
      <w:r w:rsidR="00B57898">
        <w:rPr>
          <w:sz w:val="28"/>
          <w:szCs w:val="28"/>
          <w:lang w:val="uk-UA"/>
        </w:rPr>
        <w:t xml:space="preserve"> </w:t>
      </w:r>
      <w:r w:rsidRPr="00B57898">
        <w:rPr>
          <w:sz w:val="28"/>
          <w:szCs w:val="28"/>
          <w:lang w:val="uk-UA"/>
        </w:rPr>
        <w:t>(передрукування)</w:t>
      </w:r>
      <w:r w:rsidR="00B57898">
        <w:rPr>
          <w:sz w:val="28"/>
          <w:szCs w:val="28"/>
          <w:lang w:val="uk-UA"/>
        </w:rPr>
        <w:t xml:space="preserve"> б</w:t>
      </w:r>
      <w:r w:rsidRPr="00B57898">
        <w:rPr>
          <w:sz w:val="28"/>
          <w:szCs w:val="28"/>
          <w:lang w:val="uk-UA"/>
        </w:rPr>
        <w:t>азового</w:t>
      </w:r>
      <w:r w:rsidR="00B57898">
        <w:rPr>
          <w:sz w:val="28"/>
          <w:szCs w:val="28"/>
          <w:lang w:val="uk-UA"/>
        </w:rPr>
        <w:t xml:space="preserve"> </w:t>
      </w:r>
      <w:r w:rsidRPr="00B57898">
        <w:rPr>
          <w:sz w:val="28"/>
          <w:szCs w:val="28"/>
          <w:lang w:val="uk-UA"/>
        </w:rPr>
        <w:t>матеріалу.</w:t>
      </w:r>
      <w:r w:rsidR="00B57898">
        <w:rPr>
          <w:sz w:val="28"/>
          <w:szCs w:val="28"/>
          <w:lang w:val="uk-UA"/>
        </w:rPr>
        <w:t xml:space="preserve"> </w:t>
      </w:r>
      <w:r w:rsidRPr="00B57898">
        <w:rPr>
          <w:sz w:val="28"/>
          <w:szCs w:val="28"/>
          <w:lang w:val="uk-UA"/>
        </w:rPr>
        <w:t>Доцільно</w:t>
      </w:r>
      <w:r w:rsidR="00B57898">
        <w:rPr>
          <w:sz w:val="28"/>
          <w:szCs w:val="28"/>
          <w:lang w:val="uk-UA"/>
        </w:rPr>
        <w:t xml:space="preserve"> </w:t>
      </w:r>
      <w:r w:rsidRPr="00B57898">
        <w:rPr>
          <w:sz w:val="28"/>
          <w:szCs w:val="28"/>
          <w:lang w:val="uk-UA"/>
        </w:rPr>
        <w:t>використовувати фрази типу: „В результаті вивчення теоретичного матеріалу,</w:t>
      </w:r>
      <w:r w:rsidR="00B57898">
        <w:rPr>
          <w:sz w:val="28"/>
          <w:szCs w:val="28"/>
          <w:lang w:val="uk-UA"/>
        </w:rPr>
        <w:t xml:space="preserve"> </w:t>
      </w:r>
      <w:r w:rsidRPr="00B57898">
        <w:rPr>
          <w:sz w:val="28"/>
          <w:szCs w:val="28"/>
          <w:lang w:val="uk-UA"/>
        </w:rPr>
        <w:t xml:space="preserve">щодо сутності ...”, </w:t>
      </w:r>
      <w:proofErr w:type="spellStart"/>
      <w:r w:rsidRPr="00B57898">
        <w:rPr>
          <w:sz w:val="28"/>
          <w:szCs w:val="28"/>
          <w:lang w:val="uk-UA"/>
        </w:rPr>
        <w:t>„Дослідження</w:t>
      </w:r>
      <w:proofErr w:type="spellEnd"/>
      <w:r w:rsidRPr="00B57898">
        <w:rPr>
          <w:sz w:val="28"/>
          <w:szCs w:val="28"/>
          <w:lang w:val="uk-UA"/>
        </w:rPr>
        <w:t xml:space="preserve"> думок окремих фахівців за питанням, що є</w:t>
      </w:r>
      <w:r w:rsidR="00B57898">
        <w:rPr>
          <w:sz w:val="28"/>
          <w:szCs w:val="28"/>
          <w:lang w:val="uk-UA"/>
        </w:rPr>
        <w:t xml:space="preserve"> </w:t>
      </w:r>
      <w:r w:rsidRPr="00B57898">
        <w:rPr>
          <w:sz w:val="28"/>
          <w:szCs w:val="28"/>
          <w:lang w:val="uk-UA"/>
        </w:rPr>
        <w:t xml:space="preserve">предметом вивчення, можна констатувати (зупинитися) ...”, </w:t>
      </w:r>
      <w:proofErr w:type="spellStart"/>
      <w:r w:rsidRPr="00B57898">
        <w:rPr>
          <w:sz w:val="28"/>
          <w:szCs w:val="28"/>
          <w:lang w:val="uk-UA"/>
        </w:rPr>
        <w:t>„Статистичні</w:t>
      </w:r>
      <w:proofErr w:type="spellEnd"/>
      <w:r w:rsidRPr="00B57898">
        <w:rPr>
          <w:sz w:val="28"/>
          <w:szCs w:val="28"/>
          <w:lang w:val="uk-UA"/>
        </w:rPr>
        <w:t xml:space="preserve"> дані,</w:t>
      </w:r>
      <w:r w:rsidR="00B57898">
        <w:rPr>
          <w:sz w:val="28"/>
          <w:szCs w:val="28"/>
          <w:lang w:val="uk-UA"/>
        </w:rPr>
        <w:t xml:space="preserve"> </w:t>
      </w:r>
      <w:r w:rsidRPr="00B57898">
        <w:rPr>
          <w:sz w:val="28"/>
          <w:szCs w:val="28"/>
          <w:lang w:val="uk-UA"/>
        </w:rPr>
        <w:t>наведені в таблиці дають змогу зробити висновки, що ...” і т.д.</w:t>
      </w:r>
    </w:p>
    <w:p w:rsidR="00BB303A" w:rsidRPr="00B57898" w:rsidRDefault="00442786" w:rsidP="00B57898">
      <w:pPr>
        <w:ind w:firstLine="567"/>
        <w:jc w:val="both"/>
        <w:rPr>
          <w:sz w:val="28"/>
          <w:szCs w:val="28"/>
          <w:lang w:val="uk-UA"/>
        </w:rPr>
      </w:pPr>
      <w:r w:rsidRPr="0080607A">
        <w:rPr>
          <w:b/>
          <w:i/>
          <w:sz w:val="28"/>
          <w:szCs w:val="28"/>
          <w:u w:val="single"/>
          <w:lang w:val="uk-UA"/>
        </w:rPr>
        <w:t>6. Подання роботи на рецензування (доопрацювання курсової роботи в</w:t>
      </w:r>
      <w:r w:rsidR="00B57898" w:rsidRPr="0080607A">
        <w:rPr>
          <w:b/>
          <w:i/>
          <w:sz w:val="28"/>
          <w:szCs w:val="28"/>
          <w:u w:val="single"/>
          <w:lang w:val="uk-UA"/>
        </w:rPr>
        <w:t xml:space="preserve"> </w:t>
      </w:r>
      <w:r w:rsidRPr="0080607A">
        <w:rPr>
          <w:b/>
          <w:i/>
          <w:sz w:val="28"/>
          <w:szCs w:val="28"/>
          <w:u w:val="single"/>
          <w:lang w:val="uk-UA"/>
        </w:rPr>
        <w:t>разі необхідності).</w:t>
      </w:r>
      <w:r w:rsidRPr="00B57898">
        <w:rPr>
          <w:sz w:val="28"/>
          <w:szCs w:val="28"/>
          <w:lang w:val="uk-UA"/>
        </w:rPr>
        <w:t xml:space="preserve"> Повернення роботи на доопрацювання є підставою для</w:t>
      </w:r>
      <w:r w:rsidR="0080607A">
        <w:rPr>
          <w:sz w:val="28"/>
          <w:szCs w:val="28"/>
          <w:lang w:val="uk-UA"/>
        </w:rPr>
        <w:t xml:space="preserve"> </w:t>
      </w:r>
      <w:r w:rsidRPr="00B57898">
        <w:rPr>
          <w:sz w:val="28"/>
          <w:szCs w:val="28"/>
          <w:lang w:val="uk-UA"/>
        </w:rPr>
        <w:t>зниження загальної оцінки.</w:t>
      </w:r>
    </w:p>
    <w:p w:rsidR="00BB303A" w:rsidRPr="0080607A" w:rsidRDefault="00442786" w:rsidP="00B57898">
      <w:pPr>
        <w:ind w:firstLine="567"/>
        <w:jc w:val="both"/>
        <w:rPr>
          <w:b/>
          <w:i/>
          <w:sz w:val="28"/>
          <w:szCs w:val="28"/>
          <w:u w:val="single"/>
          <w:lang w:val="uk-UA"/>
        </w:rPr>
      </w:pPr>
      <w:r w:rsidRPr="0080607A">
        <w:rPr>
          <w:b/>
          <w:i/>
          <w:sz w:val="28"/>
          <w:szCs w:val="28"/>
          <w:u w:val="single"/>
          <w:lang w:val="uk-UA"/>
        </w:rPr>
        <w:t>7. Ознайомлення із зауваженнями викладача–консультанта та</w:t>
      </w:r>
      <w:r w:rsidR="0080607A" w:rsidRPr="0080607A">
        <w:rPr>
          <w:b/>
          <w:i/>
          <w:sz w:val="28"/>
          <w:szCs w:val="28"/>
          <w:u w:val="single"/>
          <w:lang w:val="uk-UA"/>
        </w:rPr>
        <w:t xml:space="preserve"> </w:t>
      </w:r>
      <w:r w:rsidRPr="0080607A">
        <w:rPr>
          <w:b/>
          <w:i/>
          <w:sz w:val="28"/>
          <w:szCs w:val="28"/>
          <w:u w:val="single"/>
          <w:lang w:val="uk-UA"/>
        </w:rPr>
        <w:t>підготовка доповіді та відповідей на зауваження.</w:t>
      </w:r>
    </w:p>
    <w:p w:rsidR="00BB303A" w:rsidRPr="0080607A" w:rsidRDefault="00442786" w:rsidP="00B57898">
      <w:pPr>
        <w:ind w:firstLine="567"/>
        <w:jc w:val="both"/>
        <w:rPr>
          <w:b/>
          <w:i/>
          <w:sz w:val="28"/>
          <w:szCs w:val="28"/>
          <w:u w:val="single"/>
          <w:lang w:val="uk-UA"/>
        </w:rPr>
      </w:pPr>
      <w:r w:rsidRPr="0080607A">
        <w:rPr>
          <w:b/>
          <w:i/>
          <w:sz w:val="28"/>
          <w:szCs w:val="28"/>
          <w:u w:val="single"/>
          <w:lang w:val="uk-UA"/>
        </w:rPr>
        <w:t>8. Захист курсової роботи.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Графік підготовки, написання та захисту курсової роботи формується на початку навчального семестру, затверджується на засіданні кафедри та доводиться до відома студентів.</w:t>
      </w:r>
    </w:p>
    <w:p w:rsidR="00BB303A" w:rsidRPr="00B57898" w:rsidRDefault="00442786" w:rsidP="00B57898">
      <w:pPr>
        <w:ind w:firstLine="567"/>
        <w:jc w:val="both"/>
        <w:rPr>
          <w:sz w:val="28"/>
          <w:szCs w:val="28"/>
          <w:lang w:val="uk-UA"/>
        </w:rPr>
      </w:pPr>
      <w:r w:rsidRPr="00B57898">
        <w:rPr>
          <w:sz w:val="28"/>
          <w:szCs w:val="28"/>
          <w:lang w:val="uk-UA"/>
        </w:rPr>
        <w:t>Порушення строків написання та захисту курсової роботи без поважних причин є підставою для зниження загальної оцінки з курсової роботи.</w:t>
      </w:r>
    </w:p>
    <w:p w:rsidR="00BB303A" w:rsidRDefault="00BB303A" w:rsidP="00B57898">
      <w:pPr>
        <w:ind w:firstLine="567"/>
        <w:jc w:val="both"/>
        <w:rPr>
          <w:sz w:val="28"/>
          <w:szCs w:val="28"/>
          <w:lang w:val="uk-UA"/>
        </w:rPr>
      </w:pPr>
    </w:p>
    <w:p w:rsidR="0080607A" w:rsidRDefault="0080607A" w:rsidP="00B57898">
      <w:pPr>
        <w:ind w:firstLine="567"/>
        <w:jc w:val="both"/>
        <w:rPr>
          <w:sz w:val="28"/>
          <w:szCs w:val="28"/>
          <w:lang w:val="uk-UA"/>
        </w:rPr>
      </w:pPr>
    </w:p>
    <w:p w:rsidR="00BB303A" w:rsidRPr="0080607A" w:rsidRDefault="00442786" w:rsidP="0080607A">
      <w:pPr>
        <w:jc w:val="center"/>
        <w:rPr>
          <w:b/>
          <w:sz w:val="28"/>
          <w:szCs w:val="28"/>
          <w:lang w:val="uk-UA"/>
        </w:rPr>
      </w:pPr>
      <w:r w:rsidRPr="0080607A">
        <w:rPr>
          <w:b/>
          <w:sz w:val="28"/>
          <w:szCs w:val="28"/>
          <w:lang w:val="uk-UA"/>
        </w:rPr>
        <w:t>РОЗДІЛ 2</w:t>
      </w:r>
    </w:p>
    <w:p w:rsidR="0080607A" w:rsidRDefault="00442786" w:rsidP="0080607A">
      <w:pPr>
        <w:jc w:val="center"/>
        <w:rPr>
          <w:b/>
          <w:sz w:val="28"/>
          <w:szCs w:val="28"/>
          <w:lang w:val="uk-UA"/>
        </w:rPr>
      </w:pPr>
      <w:r w:rsidRPr="0080607A">
        <w:rPr>
          <w:b/>
          <w:sz w:val="28"/>
          <w:szCs w:val="28"/>
          <w:lang w:val="uk-UA"/>
        </w:rPr>
        <w:t xml:space="preserve">СТРУКТУРА КУРСОВОЇ РОБОТИ ТА ВИМОГИ ДО </w:t>
      </w:r>
    </w:p>
    <w:p w:rsidR="00BB303A" w:rsidRPr="0080607A" w:rsidRDefault="00442786" w:rsidP="0080607A">
      <w:pPr>
        <w:jc w:val="center"/>
        <w:rPr>
          <w:b/>
          <w:sz w:val="28"/>
          <w:szCs w:val="28"/>
          <w:lang w:val="uk-UA"/>
        </w:rPr>
      </w:pPr>
      <w:r w:rsidRPr="0080607A">
        <w:rPr>
          <w:b/>
          <w:sz w:val="28"/>
          <w:szCs w:val="28"/>
          <w:lang w:val="uk-UA"/>
        </w:rPr>
        <w:t>ЗМІСТУ</w:t>
      </w:r>
      <w:r w:rsidR="0080607A" w:rsidRPr="0080607A">
        <w:rPr>
          <w:b/>
          <w:sz w:val="28"/>
          <w:szCs w:val="28"/>
          <w:lang w:val="uk-UA"/>
        </w:rPr>
        <w:t xml:space="preserve"> </w:t>
      </w:r>
      <w:r w:rsidRPr="0080607A">
        <w:rPr>
          <w:b/>
          <w:sz w:val="28"/>
          <w:szCs w:val="28"/>
          <w:lang w:val="uk-UA"/>
        </w:rPr>
        <w:t>ОКРЕМИХ ЇЇ ЧАСТИН</w:t>
      </w:r>
    </w:p>
    <w:p w:rsidR="00BB303A" w:rsidRPr="00B57898" w:rsidRDefault="00BB303A" w:rsidP="00B57898">
      <w:pPr>
        <w:ind w:firstLine="567"/>
        <w:jc w:val="both"/>
        <w:rPr>
          <w:sz w:val="28"/>
          <w:szCs w:val="28"/>
          <w:lang w:val="uk-UA"/>
        </w:rPr>
      </w:pPr>
    </w:p>
    <w:p w:rsidR="00BB303A" w:rsidRPr="0080607A" w:rsidRDefault="00442786" w:rsidP="00B57898">
      <w:pPr>
        <w:ind w:firstLine="567"/>
        <w:jc w:val="both"/>
        <w:rPr>
          <w:b/>
          <w:i/>
          <w:sz w:val="28"/>
          <w:szCs w:val="28"/>
          <w:u w:val="single"/>
          <w:lang w:val="uk-UA"/>
        </w:rPr>
      </w:pPr>
      <w:r w:rsidRPr="0080607A">
        <w:rPr>
          <w:b/>
          <w:i/>
          <w:sz w:val="28"/>
          <w:szCs w:val="28"/>
          <w:u w:val="single"/>
          <w:lang w:val="uk-UA"/>
        </w:rPr>
        <w:t>2.1. Загальні вимоги до структури роботи</w:t>
      </w:r>
    </w:p>
    <w:p w:rsidR="00BB303A" w:rsidRPr="00B57898" w:rsidRDefault="00BB303A" w:rsidP="00B57898">
      <w:pPr>
        <w:ind w:firstLine="567"/>
        <w:jc w:val="both"/>
        <w:rPr>
          <w:sz w:val="28"/>
          <w:szCs w:val="28"/>
          <w:lang w:val="uk-UA"/>
        </w:rPr>
      </w:pPr>
    </w:p>
    <w:p w:rsidR="0080607A" w:rsidRDefault="00442786" w:rsidP="00B57898">
      <w:pPr>
        <w:ind w:firstLine="567"/>
        <w:jc w:val="both"/>
        <w:rPr>
          <w:sz w:val="28"/>
          <w:szCs w:val="28"/>
          <w:lang w:val="uk-UA"/>
        </w:rPr>
      </w:pPr>
      <w:r w:rsidRPr="00B57898">
        <w:rPr>
          <w:sz w:val="28"/>
          <w:szCs w:val="28"/>
          <w:lang w:val="uk-UA"/>
        </w:rPr>
        <w:t xml:space="preserve">Курсова робота повинна містити: </w:t>
      </w:r>
    </w:p>
    <w:p w:rsidR="00BB303A" w:rsidRPr="00B57898" w:rsidRDefault="00442786" w:rsidP="00B57898">
      <w:pPr>
        <w:ind w:firstLine="567"/>
        <w:jc w:val="both"/>
        <w:rPr>
          <w:sz w:val="28"/>
          <w:szCs w:val="28"/>
          <w:lang w:val="uk-UA"/>
        </w:rPr>
      </w:pPr>
      <w:r w:rsidRPr="00B57898">
        <w:rPr>
          <w:sz w:val="28"/>
          <w:szCs w:val="28"/>
          <w:lang w:val="uk-UA"/>
        </w:rPr>
        <w:t>титульний аркуш (додаток В);</w:t>
      </w:r>
    </w:p>
    <w:p w:rsidR="0080607A" w:rsidRDefault="00442786" w:rsidP="00B57898">
      <w:pPr>
        <w:ind w:firstLine="567"/>
        <w:jc w:val="both"/>
        <w:rPr>
          <w:sz w:val="28"/>
          <w:szCs w:val="28"/>
          <w:lang w:val="uk-UA"/>
        </w:rPr>
      </w:pPr>
      <w:r w:rsidRPr="00B57898">
        <w:rPr>
          <w:sz w:val="28"/>
          <w:szCs w:val="28"/>
          <w:lang w:val="uk-UA"/>
        </w:rPr>
        <w:t xml:space="preserve">зміст; </w:t>
      </w:r>
    </w:p>
    <w:p w:rsidR="00BB303A" w:rsidRPr="00B57898" w:rsidRDefault="00442786" w:rsidP="00B57898">
      <w:pPr>
        <w:ind w:firstLine="567"/>
        <w:jc w:val="both"/>
        <w:rPr>
          <w:sz w:val="28"/>
          <w:szCs w:val="28"/>
          <w:lang w:val="uk-UA"/>
        </w:rPr>
      </w:pPr>
      <w:r w:rsidRPr="00B57898">
        <w:rPr>
          <w:sz w:val="28"/>
          <w:szCs w:val="28"/>
          <w:lang w:val="uk-UA"/>
        </w:rPr>
        <w:t>вступ;</w:t>
      </w:r>
    </w:p>
    <w:p w:rsidR="0080607A" w:rsidRDefault="00442786" w:rsidP="00B57898">
      <w:pPr>
        <w:ind w:firstLine="567"/>
        <w:jc w:val="both"/>
        <w:rPr>
          <w:sz w:val="28"/>
          <w:szCs w:val="28"/>
          <w:lang w:val="uk-UA"/>
        </w:rPr>
      </w:pPr>
      <w:r w:rsidRPr="00B57898">
        <w:rPr>
          <w:sz w:val="28"/>
          <w:szCs w:val="28"/>
          <w:lang w:val="uk-UA"/>
        </w:rPr>
        <w:t xml:space="preserve">основну частину (складається з трьох розділів); </w:t>
      </w:r>
    </w:p>
    <w:p w:rsidR="00BB303A" w:rsidRPr="00B57898" w:rsidRDefault="00442786" w:rsidP="00B57898">
      <w:pPr>
        <w:ind w:firstLine="567"/>
        <w:jc w:val="both"/>
        <w:rPr>
          <w:sz w:val="28"/>
          <w:szCs w:val="28"/>
          <w:lang w:val="uk-UA"/>
        </w:rPr>
      </w:pPr>
      <w:r w:rsidRPr="00B57898">
        <w:rPr>
          <w:sz w:val="28"/>
          <w:szCs w:val="28"/>
          <w:lang w:val="uk-UA"/>
        </w:rPr>
        <w:t>висновки;</w:t>
      </w:r>
    </w:p>
    <w:p w:rsidR="0080607A" w:rsidRDefault="00442786" w:rsidP="00B57898">
      <w:pPr>
        <w:ind w:firstLine="567"/>
        <w:jc w:val="both"/>
        <w:rPr>
          <w:sz w:val="28"/>
          <w:szCs w:val="28"/>
          <w:lang w:val="uk-UA"/>
        </w:rPr>
      </w:pPr>
      <w:r w:rsidRPr="00B57898">
        <w:rPr>
          <w:sz w:val="28"/>
          <w:szCs w:val="28"/>
          <w:lang w:val="uk-UA"/>
        </w:rPr>
        <w:t xml:space="preserve">список використаних джерел; </w:t>
      </w:r>
    </w:p>
    <w:p w:rsidR="00BB303A" w:rsidRPr="00B57898" w:rsidRDefault="00442786" w:rsidP="00B57898">
      <w:pPr>
        <w:ind w:firstLine="567"/>
        <w:jc w:val="both"/>
        <w:rPr>
          <w:sz w:val="28"/>
          <w:szCs w:val="28"/>
          <w:lang w:val="uk-UA"/>
        </w:rPr>
      </w:pPr>
      <w:r w:rsidRPr="00B57898">
        <w:rPr>
          <w:sz w:val="28"/>
          <w:szCs w:val="28"/>
          <w:lang w:val="uk-UA"/>
        </w:rPr>
        <w:t>додатки.</w:t>
      </w:r>
    </w:p>
    <w:p w:rsidR="0080607A" w:rsidRDefault="0080607A" w:rsidP="00B57898">
      <w:pPr>
        <w:ind w:firstLine="567"/>
        <w:jc w:val="both"/>
        <w:rPr>
          <w:sz w:val="28"/>
          <w:szCs w:val="28"/>
          <w:lang w:val="uk-UA"/>
        </w:rPr>
      </w:pPr>
    </w:p>
    <w:p w:rsidR="00BB303A" w:rsidRPr="0080607A" w:rsidRDefault="00442786" w:rsidP="00B57898">
      <w:pPr>
        <w:ind w:firstLine="567"/>
        <w:jc w:val="both"/>
        <w:rPr>
          <w:b/>
          <w:i/>
          <w:sz w:val="28"/>
          <w:szCs w:val="28"/>
          <w:u w:val="single"/>
          <w:lang w:val="uk-UA"/>
        </w:rPr>
      </w:pPr>
      <w:r w:rsidRPr="0080607A">
        <w:rPr>
          <w:b/>
          <w:i/>
          <w:sz w:val="28"/>
          <w:szCs w:val="28"/>
          <w:u w:val="single"/>
          <w:lang w:val="uk-UA"/>
        </w:rPr>
        <w:lastRenderedPageBreak/>
        <w:t>2.2. Вимоги до змісту курсової роботи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Зміст подають на початку курсової роботи, одразу після титульного аркуша. Він містить найменування та номери початкових сторінок вступу, усіх розділів, підрозділів та пунктів, висновків, списку використаних джерел, додатків. Зміст повинен бути оформлений у вигляді розгорнутого плану.</w:t>
      </w:r>
    </w:p>
    <w:p w:rsidR="00BB303A" w:rsidRPr="00B57898" w:rsidRDefault="00442786" w:rsidP="00B57898">
      <w:pPr>
        <w:ind w:firstLine="567"/>
        <w:jc w:val="both"/>
        <w:rPr>
          <w:sz w:val="28"/>
          <w:szCs w:val="28"/>
          <w:lang w:val="uk-UA"/>
        </w:rPr>
      </w:pPr>
      <w:r w:rsidRPr="00B57898">
        <w:rPr>
          <w:sz w:val="28"/>
          <w:szCs w:val="28"/>
          <w:lang w:val="uk-UA"/>
        </w:rPr>
        <w:t>Вступ є дуже важливим розділом, в якому обов’язково:</w:t>
      </w:r>
    </w:p>
    <w:p w:rsidR="0080607A" w:rsidRDefault="00442786" w:rsidP="00B57898">
      <w:pPr>
        <w:ind w:firstLine="567"/>
        <w:jc w:val="both"/>
        <w:rPr>
          <w:sz w:val="28"/>
          <w:szCs w:val="28"/>
          <w:lang w:val="uk-UA"/>
        </w:rPr>
      </w:pPr>
      <w:r w:rsidRPr="00B57898">
        <w:rPr>
          <w:sz w:val="28"/>
          <w:szCs w:val="28"/>
          <w:lang w:val="uk-UA"/>
        </w:rPr>
        <w:t>–</w:t>
      </w:r>
      <w:r w:rsidRPr="00B57898">
        <w:rPr>
          <w:sz w:val="28"/>
          <w:szCs w:val="28"/>
          <w:lang w:val="uk-UA"/>
        </w:rPr>
        <w:tab/>
        <w:t xml:space="preserve">обґрунтовується актуальність теми, розкривається її значення; </w:t>
      </w:r>
    </w:p>
    <w:p w:rsidR="00BB303A" w:rsidRPr="00B57898" w:rsidRDefault="00442786" w:rsidP="00B57898">
      <w:pPr>
        <w:ind w:firstLine="567"/>
        <w:jc w:val="both"/>
        <w:rPr>
          <w:sz w:val="28"/>
          <w:szCs w:val="28"/>
          <w:lang w:val="uk-UA"/>
        </w:rPr>
      </w:pPr>
      <w:r w:rsidRPr="00B57898">
        <w:rPr>
          <w:sz w:val="28"/>
          <w:szCs w:val="28"/>
          <w:lang w:val="uk-UA"/>
        </w:rPr>
        <w:t>–</w:t>
      </w:r>
      <w:r w:rsidRPr="00B57898">
        <w:rPr>
          <w:sz w:val="28"/>
          <w:szCs w:val="28"/>
          <w:lang w:val="uk-UA"/>
        </w:rPr>
        <w:tab/>
        <w:t>визначається мета і завдання роботи;</w:t>
      </w:r>
    </w:p>
    <w:p w:rsidR="00BB303A" w:rsidRPr="00B57898" w:rsidRDefault="00442786" w:rsidP="00B57898">
      <w:pPr>
        <w:ind w:firstLine="567"/>
        <w:jc w:val="both"/>
        <w:rPr>
          <w:sz w:val="28"/>
          <w:szCs w:val="28"/>
          <w:lang w:val="uk-UA"/>
        </w:rPr>
      </w:pPr>
      <w:r w:rsidRPr="00B57898">
        <w:rPr>
          <w:sz w:val="28"/>
          <w:szCs w:val="28"/>
          <w:lang w:val="uk-UA"/>
        </w:rPr>
        <w:t>–</w:t>
      </w:r>
      <w:r w:rsidRPr="00B57898">
        <w:rPr>
          <w:sz w:val="28"/>
          <w:szCs w:val="28"/>
          <w:lang w:val="uk-UA"/>
        </w:rPr>
        <w:tab/>
        <w:t>визначається об’єкт та предмет дослідження;</w:t>
      </w:r>
    </w:p>
    <w:p w:rsidR="00BB303A" w:rsidRPr="00B57898" w:rsidRDefault="00442786" w:rsidP="00B57898">
      <w:pPr>
        <w:ind w:firstLine="567"/>
        <w:jc w:val="both"/>
        <w:rPr>
          <w:sz w:val="28"/>
          <w:szCs w:val="28"/>
          <w:lang w:val="uk-UA"/>
        </w:rPr>
      </w:pPr>
      <w:r w:rsidRPr="00B57898">
        <w:rPr>
          <w:sz w:val="28"/>
          <w:szCs w:val="28"/>
          <w:lang w:val="uk-UA"/>
        </w:rPr>
        <w:t>–</w:t>
      </w:r>
      <w:r w:rsidRPr="00B57898">
        <w:rPr>
          <w:sz w:val="28"/>
          <w:szCs w:val="28"/>
          <w:lang w:val="uk-UA"/>
        </w:rPr>
        <w:tab/>
        <w:t>обґрунтовуються</w:t>
      </w:r>
      <w:r w:rsidRPr="00B57898">
        <w:rPr>
          <w:sz w:val="28"/>
          <w:szCs w:val="28"/>
          <w:lang w:val="uk-UA"/>
        </w:rPr>
        <w:tab/>
        <w:t>методи</w:t>
      </w:r>
      <w:r w:rsidR="0080607A">
        <w:rPr>
          <w:sz w:val="28"/>
          <w:szCs w:val="28"/>
          <w:lang w:val="uk-UA"/>
        </w:rPr>
        <w:t xml:space="preserve"> </w:t>
      </w:r>
      <w:r w:rsidRPr="00B57898">
        <w:rPr>
          <w:sz w:val="28"/>
          <w:szCs w:val="28"/>
          <w:lang w:val="uk-UA"/>
        </w:rPr>
        <w:t>та</w:t>
      </w:r>
      <w:r w:rsidR="0080607A">
        <w:rPr>
          <w:sz w:val="28"/>
          <w:szCs w:val="28"/>
          <w:lang w:val="uk-UA"/>
        </w:rPr>
        <w:t xml:space="preserve"> </w:t>
      </w:r>
      <w:r w:rsidRPr="00B57898">
        <w:rPr>
          <w:sz w:val="28"/>
          <w:szCs w:val="28"/>
          <w:lang w:val="uk-UA"/>
        </w:rPr>
        <w:t>інформаційна</w:t>
      </w:r>
      <w:r w:rsidR="0080607A">
        <w:rPr>
          <w:sz w:val="28"/>
          <w:szCs w:val="28"/>
          <w:lang w:val="uk-UA"/>
        </w:rPr>
        <w:t xml:space="preserve"> </w:t>
      </w:r>
      <w:r w:rsidRPr="00B57898">
        <w:rPr>
          <w:sz w:val="28"/>
          <w:szCs w:val="28"/>
          <w:lang w:val="uk-UA"/>
        </w:rPr>
        <w:t>база,</w:t>
      </w:r>
      <w:r w:rsidRPr="00B57898">
        <w:rPr>
          <w:sz w:val="28"/>
          <w:szCs w:val="28"/>
          <w:lang w:val="uk-UA"/>
        </w:rPr>
        <w:tab/>
        <w:t>що</w:t>
      </w:r>
      <w:r w:rsidR="0080607A">
        <w:rPr>
          <w:sz w:val="28"/>
          <w:szCs w:val="28"/>
          <w:lang w:val="uk-UA"/>
        </w:rPr>
        <w:t xml:space="preserve"> </w:t>
      </w:r>
      <w:r w:rsidRPr="00B57898">
        <w:rPr>
          <w:sz w:val="28"/>
          <w:szCs w:val="28"/>
          <w:lang w:val="uk-UA"/>
        </w:rPr>
        <w:t>були</w:t>
      </w:r>
      <w:r w:rsidR="0080607A">
        <w:rPr>
          <w:sz w:val="28"/>
          <w:szCs w:val="28"/>
          <w:lang w:val="uk-UA"/>
        </w:rPr>
        <w:t xml:space="preserve"> </w:t>
      </w:r>
      <w:r w:rsidRPr="00B57898">
        <w:rPr>
          <w:sz w:val="28"/>
          <w:szCs w:val="28"/>
          <w:lang w:val="uk-UA"/>
        </w:rPr>
        <w:t>використані в ході дослідження.</w:t>
      </w:r>
    </w:p>
    <w:p w:rsidR="00BB303A" w:rsidRPr="00B57898" w:rsidRDefault="00442786" w:rsidP="00B57898">
      <w:pPr>
        <w:ind w:firstLine="567"/>
        <w:jc w:val="both"/>
        <w:rPr>
          <w:sz w:val="28"/>
          <w:szCs w:val="28"/>
          <w:lang w:val="uk-UA"/>
        </w:rPr>
      </w:pPr>
      <w:r w:rsidRPr="00B57898">
        <w:rPr>
          <w:sz w:val="28"/>
          <w:szCs w:val="28"/>
          <w:lang w:val="uk-UA"/>
        </w:rPr>
        <w:t xml:space="preserve">Дані елементи вступу є </w:t>
      </w:r>
      <w:r w:rsidR="0080607A" w:rsidRPr="00B57898">
        <w:rPr>
          <w:sz w:val="28"/>
          <w:szCs w:val="28"/>
          <w:lang w:val="uk-UA"/>
        </w:rPr>
        <w:t>ОБОВ’ЯЗКОВИМИ</w:t>
      </w:r>
      <w:r w:rsidRPr="00B57898">
        <w:rPr>
          <w:sz w:val="28"/>
          <w:szCs w:val="28"/>
          <w:lang w:val="uk-UA"/>
        </w:rPr>
        <w:t xml:space="preserve"> до відображення у вступі до</w:t>
      </w:r>
      <w:r w:rsidR="0080607A">
        <w:rPr>
          <w:sz w:val="28"/>
          <w:szCs w:val="28"/>
          <w:lang w:val="uk-UA"/>
        </w:rPr>
        <w:t xml:space="preserve"> </w:t>
      </w:r>
      <w:r w:rsidRPr="00B57898">
        <w:rPr>
          <w:sz w:val="28"/>
          <w:szCs w:val="28"/>
          <w:lang w:val="uk-UA"/>
        </w:rPr>
        <w:t>курсової роботи.</w:t>
      </w:r>
    </w:p>
    <w:p w:rsidR="00BB303A" w:rsidRPr="00B57898" w:rsidRDefault="00442786" w:rsidP="00B57898">
      <w:pPr>
        <w:ind w:firstLine="567"/>
        <w:jc w:val="both"/>
        <w:rPr>
          <w:sz w:val="28"/>
          <w:szCs w:val="28"/>
          <w:lang w:val="uk-UA"/>
        </w:rPr>
      </w:pPr>
      <w:r w:rsidRPr="00B57898">
        <w:rPr>
          <w:sz w:val="28"/>
          <w:szCs w:val="28"/>
          <w:lang w:val="uk-UA"/>
        </w:rPr>
        <w:t xml:space="preserve">Поняття </w:t>
      </w:r>
      <w:r w:rsidRPr="0080607A">
        <w:rPr>
          <w:b/>
          <w:sz w:val="28"/>
          <w:szCs w:val="28"/>
          <w:lang w:val="uk-UA"/>
        </w:rPr>
        <w:t>«актуальність»</w:t>
      </w:r>
      <w:r w:rsidRPr="00B57898">
        <w:rPr>
          <w:sz w:val="28"/>
          <w:szCs w:val="28"/>
          <w:lang w:val="uk-UA"/>
        </w:rPr>
        <w:t xml:space="preserve"> вміщує корисність і доцільність розгляду чи розробки теми. Обґрунтовуючи актуальність роботи, важливо зазначити, що проблема цікавить багатьох економістів, але в ній містяться ще й недосліджені моменти або існує невивченості певного питання чи різноманітності поглядів на нього. Актуальність дослідження може зумовлюватись також поширеністю певного явища, його типовістю і важливістю для банківської діяльності. Актуальність теми визначає її значення як для конкретного суб’єкта господарювання (банку), так і для економіки в цілому.</w:t>
      </w:r>
    </w:p>
    <w:p w:rsidR="0080607A" w:rsidRDefault="0080607A" w:rsidP="00B57898">
      <w:pPr>
        <w:ind w:firstLine="567"/>
        <w:jc w:val="both"/>
        <w:rPr>
          <w:sz w:val="28"/>
          <w:szCs w:val="28"/>
          <w:lang w:val="uk-UA"/>
        </w:rPr>
      </w:pPr>
      <w:r w:rsidRPr="0080607A">
        <w:rPr>
          <w:b/>
          <w:sz w:val="28"/>
          <w:szCs w:val="28"/>
          <w:lang w:val="uk-UA"/>
        </w:rPr>
        <w:t>М</w:t>
      </w:r>
      <w:r w:rsidR="00442786" w:rsidRPr="0080607A">
        <w:rPr>
          <w:b/>
          <w:sz w:val="28"/>
          <w:szCs w:val="28"/>
          <w:lang w:val="uk-UA"/>
        </w:rPr>
        <w:t>ета курсової роботи</w:t>
      </w:r>
      <w:r w:rsidR="00442786" w:rsidRPr="00B57898">
        <w:rPr>
          <w:sz w:val="28"/>
          <w:szCs w:val="28"/>
          <w:lang w:val="uk-UA"/>
        </w:rPr>
        <w:t xml:space="preserve"> – це кінцевий результат, який планується отримати за допомогою наукового дослідження. Вона має формулюватись максимально лаконічно, але змістовно. Наприклад,</w:t>
      </w:r>
      <w:r>
        <w:rPr>
          <w:sz w:val="28"/>
          <w:szCs w:val="28"/>
          <w:lang w:val="uk-UA"/>
        </w:rPr>
        <w:t xml:space="preserve"> </w:t>
      </w:r>
    </w:p>
    <w:p w:rsidR="00BB303A" w:rsidRPr="0080607A" w:rsidRDefault="00442786" w:rsidP="00B57898">
      <w:pPr>
        <w:ind w:firstLine="567"/>
        <w:jc w:val="both"/>
        <w:rPr>
          <w:i/>
          <w:sz w:val="28"/>
          <w:szCs w:val="28"/>
          <w:lang w:val="uk-UA"/>
        </w:rPr>
      </w:pPr>
      <w:r w:rsidRPr="0080607A">
        <w:rPr>
          <w:i/>
          <w:sz w:val="28"/>
          <w:szCs w:val="28"/>
          <w:lang w:val="uk-UA"/>
        </w:rPr>
        <w:t xml:space="preserve">мета курсової роботи – теоретичне обґрунтування та розроблення системи заходів з управління ліквідністю </w:t>
      </w:r>
      <w:r w:rsidR="0099201A">
        <w:rPr>
          <w:i/>
          <w:sz w:val="28"/>
          <w:szCs w:val="28"/>
          <w:lang w:val="uk-UA"/>
        </w:rPr>
        <w:t>підприємства</w:t>
      </w:r>
      <w:r w:rsidRPr="0080607A">
        <w:rPr>
          <w:i/>
          <w:sz w:val="28"/>
          <w:szCs w:val="28"/>
          <w:lang w:val="uk-UA"/>
        </w:rPr>
        <w:t xml:space="preserve"> в умовах фінансової кризи.</w:t>
      </w:r>
    </w:p>
    <w:p w:rsidR="00BB303A" w:rsidRPr="0080607A" w:rsidRDefault="00442786" w:rsidP="00B57898">
      <w:pPr>
        <w:ind w:firstLine="567"/>
        <w:jc w:val="both"/>
        <w:rPr>
          <w:i/>
          <w:sz w:val="28"/>
          <w:szCs w:val="28"/>
          <w:lang w:val="uk-UA"/>
        </w:rPr>
      </w:pPr>
      <w:r w:rsidRPr="0080607A">
        <w:rPr>
          <w:i/>
          <w:sz w:val="28"/>
          <w:szCs w:val="28"/>
          <w:lang w:val="uk-UA"/>
        </w:rPr>
        <w:t>мета курсової роботи – розробка науково-методичних підходів і практичних рекомендацій щодо удосконалення оцінювання та регулювання процентного ризику банку;</w:t>
      </w:r>
    </w:p>
    <w:p w:rsidR="00BB303A" w:rsidRPr="0080607A" w:rsidRDefault="00442786" w:rsidP="00B57898">
      <w:pPr>
        <w:ind w:firstLine="567"/>
        <w:jc w:val="both"/>
        <w:rPr>
          <w:i/>
          <w:sz w:val="28"/>
          <w:szCs w:val="28"/>
          <w:lang w:val="uk-UA"/>
        </w:rPr>
      </w:pPr>
      <w:r w:rsidRPr="0080607A">
        <w:rPr>
          <w:i/>
          <w:sz w:val="28"/>
          <w:szCs w:val="28"/>
          <w:lang w:val="uk-UA"/>
        </w:rPr>
        <w:t xml:space="preserve">мета курсової роботи – розробка моделі удосконаленої методики рейтингової оцінки </w:t>
      </w:r>
      <w:r w:rsidR="0099201A">
        <w:rPr>
          <w:i/>
          <w:sz w:val="28"/>
          <w:szCs w:val="28"/>
          <w:lang w:val="uk-UA"/>
        </w:rPr>
        <w:t>страхової компанії</w:t>
      </w:r>
      <w:r w:rsidRPr="0080607A">
        <w:rPr>
          <w:i/>
          <w:sz w:val="28"/>
          <w:szCs w:val="28"/>
          <w:lang w:val="uk-UA"/>
        </w:rPr>
        <w:t xml:space="preserve"> на основі даних </w:t>
      </w:r>
      <w:r w:rsidR="0099201A">
        <w:rPr>
          <w:i/>
          <w:sz w:val="28"/>
          <w:szCs w:val="28"/>
          <w:lang w:val="uk-UA"/>
        </w:rPr>
        <w:t xml:space="preserve">її </w:t>
      </w:r>
      <w:r w:rsidRPr="0080607A">
        <w:rPr>
          <w:i/>
          <w:sz w:val="28"/>
          <w:szCs w:val="28"/>
          <w:lang w:val="uk-UA"/>
        </w:rPr>
        <w:t>фінансової звітності та з урахуванням</w:t>
      </w:r>
      <w:r w:rsidRPr="0080607A">
        <w:rPr>
          <w:i/>
          <w:sz w:val="28"/>
          <w:szCs w:val="28"/>
          <w:lang w:val="uk-UA"/>
        </w:rPr>
        <w:tab/>
      </w:r>
      <w:r w:rsidR="0099201A">
        <w:rPr>
          <w:i/>
          <w:sz w:val="28"/>
          <w:szCs w:val="28"/>
          <w:lang w:val="uk-UA"/>
        </w:rPr>
        <w:t xml:space="preserve"> </w:t>
      </w:r>
      <w:r w:rsidRPr="0080607A">
        <w:rPr>
          <w:i/>
          <w:sz w:val="28"/>
          <w:szCs w:val="28"/>
          <w:lang w:val="uk-UA"/>
        </w:rPr>
        <w:t xml:space="preserve">дії факторів зовнішнього середовища, специфіки діяльності </w:t>
      </w:r>
      <w:r w:rsidR="0099201A">
        <w:rPr>
          <w:i/>
          <w:sz w:val="28"/>
          <w:szCs w:val="28"/>
          <w:lang w:val="uk-UA"/>
        </w:rPr>
        <w:t>фірми</w:t>
      </w:r>
      <w:r w:rsidRPr="0080607A">
        <w:rPr>
          <w:i/>
          <w:sz w:val="28"/>
          <w:szCs w:val="28"/>
          <w:lang w:val="uk-UA"/>
        </w:rPr>
        <w:t xml:space="preserve"> та динаміки його розвитку;</w:t>
      </w:r>
    </w:p>
    <w:p w:rsidR="00BB303A" w:rsidRPr="0080607A" w:rsidRDefault="00442786" w:rsidP="00B57898">
      <w:pPr>
        <w:ind w:firstLine="567"/>
        <w:jc w:val="both"/>
        <w:rPr>
          <w:i/>
          <w:sz w:val="28"/>
          <w:szCs w:val="28"/>
          <w:lang w:val="uk-UA"/>
        </w:rPr>
      </w:pPr>
      <w:r w:rsidRPr="0080607A">
        <w:rPr>
          <w:i/>
          <w:sz w:val="28"/>
          <w:szCs w:val="28"/>
          <w:lang w:val="uk-UA"/>
        </w:rPr>
        <w:t>мета курсової роботи – наукове обґрунтування теоретичних засад,</w:t>
      </w:r>
      <w:r w:rsidR="0080607A" w:rsidRPr="0080607A">
        <w:rPr>
          <w:i/>
          <w:sz w:val="28"/>
          <w:szCs w:val="28"/>
          <w:lang w:val="uk-UA"/>
        </w:rPr>
        <w:t xml:space="preserve"> </w:t>
      </w:r>
      <w:r w:rsidRPr="0080607A">
        <w:rPr>
          <w:i/>
          <w:sz w:val="28"/>
          <w:szCs w:val="28"/>
          <w:lang w:val="uk-UA"/>
        </w:rPr>
        <w:t>розробка методичних підходів та практичних рекомендацій щодо оцінки</w:t>
      </w:r>
      <w:r w:rsidR="0080607A" w:rsidRPr="0080607A">
        <w:rPr>
          <w:i/>
          <w:sz w:val="28"/>
          <w:szCs w:val="28"/>
          <w:lang w:val="uk-UA"/>
        </w:rPr>
        <w:t xml:space="preserve"> </w:t>
      </w:r>
      <w:r w:rsidRPr="0080607A">
        <w:rPr>
          <w:i/>
          <w:sz w:val="28"/>
          <w:szCs w:val="28"/>
          <w:lang w:val="uk-UA"/>
        </w:rPr>
        <w:t xml:space="preserve">активів </w:t>
      </w:r>
      <w:r w:rsidR="0099201A">
        <w:rPr>
          <w:i/>
          <w:sz w:val="28"/>
          <w:szCs w:val="28"/>
          <w:lang w:val="uk-UA"/>
        </w:rPr>
        <w:t>кредитної спілки</w:t>
      </w:r>
      <w:r w:rsidRPr="0080607A">
        <w:rPr>
          <w:i/>
          <w:sz w:val="28"/>
          <w:szCs w:val="28"/>
          <w:lang w:val="uk-UA"/>
        </w:rPr>
        <w:t xml:space="preserve"> в системі управління ними.</w:t>
      </w:r>
    </w:p>
    <w:p w:rsidR="00BB303A" w:rsidRPr="00B57898" w:rsidRDefault="00442786" w:rsidP="00B57898">
      <w:pPr>
        <w:ind w:firstLine="567"/>
        <w:jc w:val="both"/>
        <w:rPr>
          <w:sz w:val="28"/>
          <w:szCs w:val="28"/>
          <w:lang w:val="uk-UA"/>
        </w:rPr>
      </w:pPr>
      <w:r w:rsidRPr="0080607A">
        <w:rPr>
          <w:b/>
          <w:sz w:val="28"/>
          <w:szCs w:val="28"/>
          <w:lang w:val="uk-UA"/>
        </w:rPr>
        <w:t>Завдання курсової роботи</w:t>
      </w:r>
      <w:r w:rsidRPr="00B57898">
        <w:rPr>
          <w:sz w:val="28"/>
          <w:szCs w:val="28"/>
          <w:lang w:val="uk-UA"/>
        </w:rPr>
        <w:t>, як правило, випливають в складові змісту та</w:t>
      </w:r>
      <w:r w:rsidR="0080607A">
        <w:rPr>
          <w:sz w:val="28"/>
          <w:szCs w:val="28"/>
          <w:lang w:val="uk-UA"/>
        </w:rPr>
        <w:t xml:space="preserve"> </w:t>
      </w:r>
      <w:r w:rsidRPr="00B57898">
        <w:rPr>
          <w:sz w:val="28"/>
          <w:szCs w:val="28"/>
          <w:lang w:val="uk-UA"/>
        </w:rPr>
        <w:t>характеризують кожен етап дослідження для досягнення кінцевої мети.</w:t>
      </w:r>
    </w:p>
    <w:p w:rsidR="00BB303A" w:rsidRPr="00B57898" w:rsidRDefault="00442786" w:rsidP="00B57898">
      <w:pPr>
        <w:ind w:firstLine="567"/>
        <w:jc w:val="both"/>
        <w:rPr>
          <w:sz w:val="28"/>
          <w:szCs w:val="28"/>
          <w:lang w:val="uk-UA"/>
        </w:rPr>
      </w:pPr>
      <w:r w:rsidRPr="00B57898">
        <w:rPr>
          <w:sz w:val="28"/>
          <w:szCs w:val="28"/>
          <w:lang w:val="uk-UA"/>
        </w:rPr>
        <w:t>Сформульовані завдання курсової роботи можуть бути подані з нумерацією і</w:t>
      </w:r>
      <w:r w:rsidR="0099201A">
        <w:rPr>
          <w:sz w:val="28"/>
          <w:szCs w:val="28"/>
          <w:lang w:val="uk-UA"/>
        </w:rPr>
        <w:t xml:space="preserve"> </w:t>
      </w:r>
      <w:r w:rsidRPr="00B57898">
        <w:rPr>
          <w:sz w:val="28"/>
          <w:szCs w:val="28"/>
          <w:lang w:val="uk-UA"/>
        </w:rPr>
        <w:t>без неї, але бажано кожне положення подавати з абзацу.</w:t>
      </w:r>
    </w:p>
    <w:p w:rsidR="00BB303A" w:rsidRPr="00B57898" w:rsidRDefault="00442786" w:rsidP="00B57898">
      <w:pPr>
        <w:ind w:firstLine="567"/>
        <w:jc w:val="both"/>
        <w:rPr>
          <w:sz w:val="28"/>
          <w:szCs w:val="28"/>
          <w:lang w:val="uk-UA"/>
        </w:rPr>
      </w:pPr>
      <w:r w:rsidRPr="0080607A">
        <w:rPr>
          <w:b/>
          <w:sz w:val="28"/>
          <w:szCs w:val="28"/>
          <w:lang w:val="uk-UA"/>
        </w:rPr>
        <w:t>Об’єкт та предмет</w:t>
      </w:r>
      <w:r w:rsidRPr="00B57898">
        <w:rPr>
          <w:sz w:val="28"/>
          <w:szCs w:val="28"/>
          <w:lang w:val="uk-UA"/>
        </w:rPr>
        <w:t xml:space="preserve"> дослідження визначаються на першому етапі</w:t>
      </w:r>
      <w:r w:rsidR="0080607A">
        <w:rPr>
          <w:sz w:val="28"/>
          <w:szCs w:val="28"/>
          <w:lang w:val="uk-UA"/>
        </w:rPr>
        <w:t xml:space="preserve"> </w:t>
      </w:r>
      <w:r w:rsidRPr="00B57898">
        <w:rPr>
          <w:sz w:val="28"/>
          <w:szCs w:val="28"/>
          <w:lang w:val="uk-UA"/>
        </w:rPr>
        <w:t>підготовки роботи та наводяться у вступі.</w:t>
      </w:r>
    </w:p>
    <w:p w:rsidR="00BB303A" w:rsidRPr="00B57898" w:rsidRDefault="00442786" w:rsidP="00B57898">
      <w:pPr>
        <w:ind w:firstLine="567"/>
        <w:jc w:val="both"/>
        <w:rPr>
          <w:sz w:val="28"/>
          <w:szCs w:val="28"/>
          <w:lang w:val="uk-UA"/>
        </w:rPr>
      </w:pPr>
      <w:r w:rsidRPr="00B57898">
        <w:rPr>
          <w:sz w:val="28"/>
          <w:szCs w:val="28"/>
          <w:lang w:val="uk-UA"/>
        </w:rPr>
        <w:t xml:space="preserve">У методології наукових досліджень розрізняють поняття </w:t>
      </w:r>
      <w:proofErr w:type="spellStart"/>
      <w:r w:rsidRPr="00B57898">
        <w:rPr>
          <w:sz w:val="28"/>
          <w:szCs w:val="28"/>
          <w:lang w:val="uk-UA"/>
        </w:rPr>
        <w:t>“об’єкт”</w:t>
      </w:r>
      <w:proofErr w:type="spellEnd"/>
      <w:r w:rsidRPr="00B57898">
        <w:rPr>
          <w:sz w:val="28"/>
          <w:szCs w:val="28"/>
          <w:lang w:val="uk-UA"/>
        </w:rPr>
        <w:t xml:space="preserve"> і</w:t>
      </w:r>
      <w:r w:rsidR="0099201A">
        <w:rPr>
          <w:sz w:val="28"/>
          <w:szCs w:val="28"/>
          <w:lang w:val="uk-UA"/>
        </w:rPr>
        <w:t xml:space="preserve"> </w:t>
      </w:r>
      <w:proofErr w:type="spellStart"/>
      <w:r w:rsidRPr="00B57898">
        <w:rPr>
          <w:sz w:val="28"/>
          <w:szCs w:val="28"/>
          <w:lang w:val="uk-UA"/>
        </w:rPr>
        <w:t>“предмет”</w:t>
      </w:r>
      <w:proofErr w:type="spellEnd"/>
      <w:r w:rsidRPr="00B57898">
        <w:rPr>
          <w:sz w:val="28"/>
          <w:szCs w:val="28"/>
          <w:lang w:val="uk-UA"/>
        </w:rPr>
        <w:t xml:space="preserve"> дослідження. Об’єкт дослідження – це процес або явище, що</w:t>
      </w:r>
      <w:r w:rsidR="0080607A">
        <w:rPr>
          <w:sz w:val="28"/>
          <w:szCs w:val="28"/>
          <w:lang w:val="uk-UA"/>
        </w:rPr>
        <w:t xml:space="preserve"> </w:t>
      </w:r>
      <w:r w:rsidRPr="00B57898">
        <w:rPr>
          <w:sz w:val="28"/>
          <w:szCs w:val="28"/>
          <w:lang w:val="uk-UA"/>
        </w:rPr>
        <w:t>породжує проблемну ситуацію і обране для вивчення. Предмет дослідження</w:t>
      </w:r>
      <w:r w:rsidR="0080607A">
        <w:rPr>
          <w:sz w:val="28"/>
          <w:szCs w:val="28"/>
          <w:lang w:val="uk-UA"/>
        </w:rPr>
        <w:t xml:space="preserve"> </w:t>
      </w:r>
      <w:r w:rsidRPr="00B57898">
        <w:rPr>
          <w:sz w:val="28"/>
          <w:szCs w:val="28"/>
          <w:lang w:val="uk-UA"/>
        </w:rPr>
        <w:t>міститься в межах об’єкта. Об’єкт і предмет дослідження як категорії наукового</w:t>
      </w:r>
      <w:r w:rsidR="0080607A">
        <w:rPr>
          <w:sz w:val="28"/>
          <w:szCs w:val="28"/>
          <w:lang w:val="uk-UA"/>
        </w:rPr>
        <w:t xml:space="preserve"> </w:t>
      </w:r>
      <w:r w:rsidRPr="00B57898">
        <w:rPr>
          <w:sz w:val="28"/>
          <w:szCs w:val="28"/>
          <w:lang w:val="uk-UA"/>
        </w:rPr>
        <w:t>процесу співвідносяться між собою як загальне і часткове. В об’єкті</w:t>
      </w:r>
      <w:r w:rsidR="0080607A">
        <w:rPr>
          <w:sz w:val="28"/>
          <w:szCs w:val="28"/>
          <w:lang w:val="uk-UA"/>
        </w:rPr>
        <w:t xml:space="preserve"> </w:t>
      </w:r>
      <w:r w:rsidRPr="00B57898">
        <w:rPr>
          <w:sz w:val="28"/>
          <w:szCs w:val="28"/>
          <w:lang w:val="uk-UA"/>
        </w:rPr>
        <w:t xml:space="preserve">виділяється та його частина, яка є предметом </w:t>
      </w:r>
      <w:r w:rsidRPr="00B57898">
        <w:rPr>
          <w:sz w:val="28"/>
          <w:szCs w:val="28"/>
          <w:lang w:val="uk-UA"/>
        </w:rPr>
        <w:lastRenderedPageBreak/>
        <w:t>дослідження. Саме на нього треба</w:t>
      </w:r>
      <w:r w:rsidR="0080607A">
        <w:rPr>
          <w:sz w:val="28"/>
          <w:szCs w:val="28"/>
          <w:lang w:val="uk-UA"/>
        </w:rPr>
        <w:t xml:space="preserve"> </w:t>
      </w:r>
      <w:r w:rsidRPr="00B57898">
        <w:rPr>
          <w:sz w:val="28"/>
          <w:szCs w:val="28"/>
          <w:lang w:val="uk-UA"/>
        </w:rPr>
        <w:t>спрямувати основну увагу, оскільки предмет дослідження визначає тему</w:t>
      </w:r>
      <w:r w:rsidR="0080607A">
        <w:rPr>
          <w:sz w:val="28"/>
          <w:szCs w:val="28"/>
          <w:lang w:val="uk-UA"/>
        </w:rPr>
        <w:t xml:space="preserve"> </w:t>
      </w:r>
      <w:r w:rsidRPr="00B57898">
        <w:rPr>
          <w:sz w:val="28"/>
          <w:szCs w:val="28"/>
          <w:lang w:val="uk-UA"/>
        </w:rPr>
        <w:t>курсової роботи.</w:t>
      </w:r>
    </w:p>
    <w:p w:rsidR="00BB303A" w:rsidRPr="00B57898" w:rsidRDefault="00442786" w:rsidP="00B57898">
      <w:pPr>
        <w:ind w:firstLine="567"/>
        <w:jc w:val="both"/>
        <w:rPr>
          <w:sz w:val="28"/>
          <w:szCs w:val="28"/>
          <w:lang w:val="uk-UA"/>
        </w:rPr>
      </w:pPr>
      <w:r w:rsidRPr="00B57898">
        <w:rPr>
          <w:sz w:val="28"/>
          <w:szCs w:val="28"/>
          <w:lang w:val="uk-UA"/>
        </w:rPr>
        <w:t>Наприклад,</w:t>
      </w:r>
    </w:p>
    <w:p w:rsidR="00BB303A" w:rsidRPr="0080607A" w:rsidRDefault="00442786" w:rsidP="00B57898">
      <w:pPr>
        <w:ind w:firstLine="567"/>
        <w:jc w:val="both"/>
        <w:rPr>
          <w:i/>
          <w:sz w:val="28"/>
          <w:szCs w:val="28"/>
          <w:lang w:val="uk-UA"/>
        </w:rPr>
      </w:pPr>
      <w:r w:rsidRPr="0080607A">
        <w:rPr>
          <w:i/>
          <w:sz w:val="28"/>
          <w:szCs w:val="28"/>
          <w:lang w:val="uk-UA"/>
        </w:rPr>
        <w:t xml:space="preserve">…об’єктом дослідження є ліквідність банку як </w:t>
      </w:r>
      <w:r w:rsidR="0080607A" w:rsidRPr="0080607A">
        <w:rPr>
          <w:i/>
          <w:sz w:val="28"/>
          <w:szCs w:val="28"/>
          <w:lang w:val="uk-UA"/>
        </w:rPr>
        <w:t xml:space="preserve">системо утворюючий </w:t>
      </w:r>
      <w:r w:rsidRPr="0080607A">
        <w:rPr>
          <w:i/>
          <w:sz w:val="28"/>
          <w:szCs w:val="28"/>
          <w:lang w:val="uk-UA"/>
        </w:rPr>
        <w:t>чинник їхнього функціонування в системі грошово–кредитних відносин за</w:t>
      </w:r>
      <w:r w:rsidR="0080607A" w:rsidRPr="0080607A">
        <w:rPr>
          <w:i/>
          <w:sz w:val="28"/>
          <w:szCs w:val="28"/>
          <w:lang w:val="uk-UA"/>
        </w:rPr>
        <w:t xml:space="preserve"> </w:t>
      </w:r>
      <w:r w:rsidRPr="0080607A">
        <w:rPr>
          <w:i/>
          <w:sz w:val="28"/>
          <w:szCs w:val="28"/>
          <w:lang w:val="uk-UA"/>
        </w:rPr>
        <w:t>умови наявності конкурентного середовища. Предметом дослідження є</w:t>
      </w:r>
      <w:r w:rsidR="0080607A" w:rsidRPr="0080607A">
        <w:rPr>
          <w:i/>
          <w:sz w:val="28"/>
          <w:szCs w:val="28"/>
          <w:lang w:val="uk-UA"/>
        </w:rPr>
        <w:t xml:space="preserve"> </w:t>
      </w:r>
      <w:r w:rsidRPr="0080607A">
        <w:rPr>
          <w:i/>
          <w:sz w:val="28"/>
          <w:szCs w:val="28"/>
          <w:lang w:val="uk-UA"/>
        </w:rPr>
        <w:t>система</w:t>
      </w:r>
      <w:r w:rsidR="0080607A" w:rsidRPr="0080607A">
        <w:rPr>
          <w:i/>
          <w:sz w:val="28"/>
          <w:szCs w:val="28"/>
          <w:lang w:val="uk-UA"/>
        </w:rPr>
        <w:t xml:space="preserve"> </w:t>
      </w:r>
      <w:r w:rsidRPr="0080607A">
        <w:rPr>
          <w:i/>
          <w:sz w:val="28"/>
          <w:szCs w:val="28"/>
          <w:lang w:val="uk-UA"/>
        </w:rPr>
        <w:t>фінансових</w:t>
      </w:r>
      <w:r w:rsidR="0080607A" w:rsidRPr="0080607A">
        <w:rPr>
          <w:i/>
          <w:sz w:val="28"/>
          <w:szCs w:val="28"/>
          <w:lang w:val="uk-UA"/>
        </w:rPr>
        <w:t xml:space="preserve"> </w:t>
      </w:r>
      <w:r w:rsidRPr="0080607A">
        <w:rPr>
          <w:i/>
          <w:sz w:val="28"/>
          <w:szCs w:val="28"/>
          <w:lang w:val="uk-UA"/>
        </w:rPr>
        <w:t>відносин,</w:t>
      </w:r>
      <w:r w:rsidR="0080607A" w:rsidRPr="0080607A">
        <w:rPr>
          <w:i/>
          <w:sz w:val="28"/>
          <w:szCs w:val="28"/>
          <w:lang w:val="uk-UA"/>
        </w:rPr>
        <w:t xml:space="preserve"> </w:t>
      </w:r>
      <w:r w:rsidRPr="0080607A">
        <w:rPr>
          <w:i/>
          <w:sz w:val="28"/>
          <w:szCs w:val="28"/>
          <w:lang w:val="uk-UA"/>
        </w:rPr>
        <w:t>зумовлених</w:t>
      </w:r>
      <w:r w:rsidRPr="0080607A">
        <w:rPr>
          <w:i/>
          <w:sz w:val="28"/>
          <w:szCs w:val="28"/>
          <w:lang w:val="uk-UA"/>
        </w:rPr>
        <w:tab/>
      </w:r>
      <w:r w:rsidR="0080607A" w:rsidRPr="0080607A">
        <w:rPr>
          <w:i/>
          <w:sz w:val="28"/>
          <w:szCs w:val="28"/>
          <w:lang w:val="uk-UA"/>
        </w:rPr>
        <w:t xml:space="preserve"> </w:t>
      </w:r>
      <w:r w:rsidRPr="0080607A">
        <w:rPr>
          <w:i/>
          <w:sz w:val="28"/>
          <w:szCs w:val="28"/>
          <w:lang w:val="uk-UA"/>
        </w:rPr>
        <w:t>механізмами</w:t>
      </w:r>
      <w:r w:rsidR="0080607A" w:rsidRPr="0080607A">
        <w:rPr>
          <w:i/>
          <w:sz w:val="28"/>
          <w:szCs w:val="28"/>
          <w:lang w:val="uk-UA"/>
        </w:rPr>
        <w:t xml:space="preserve"> </w:t>
      </w:r>
      <w:r w:rsidRPr="0080607A">
        <w:rPr>
          <w:i/>
          <w:sz w:val="28"/>
          <w:szCs w:val="28"/>
          <w:lang w:val="uk-UA"/>
        </w:rPr>
        <w:t>регулювання,</w:t>
      </w:r>
      <w:r w:rsidR="0080607A" w:rsidRPr="0080607A">
        <w:rPr>
          <w:i/>
          <w:sz w:val="28"/>
          <w:szCs w:val="28"/>
          <w:lang w:val="uk-UA"/>
        </w:rPr>
        <w:t xml:space="preserve"> </w:t>
      </w:r>
      <w:r w:rsidRPr="0080607A">
        <w:rPr>
          <w:i/>
          <w:sz w:val="28"/>
          <w:szCs w:val="28"/>
          <w:lang w:val="uk-UA"/>
        </w:rPr>
        <w:t>управління та оптимізації банківської ліквідності.</w:t>
      </w:r>
    </w:p>
    <w:p w:rsidR="00BB303A" w:rsidRPr="0080607A" w:rsidRDefault="00442786" w:rsidP="00B57898">
      <w:pPr>
        <w:ind w:firstLine="567"/>
        <w:jc w:val="both"/>
        <w:rPr>
          <w:i/>
          <w:sz w:val="28"/>
          <w:szCs w:val="28"/>
          <w:lang w:val="uk-UA"/>
        </w:rPr>
      </w:pPr>
      <w:r w:rsidRPr="0080607A">
        <w:rPr>
          <w:i/>
          <w:sz w:val="28"/>
          <w:szCs w:val="28"/>
          <w:lang w:val="uk-UA"/>
        </w:rPr>
        <w:t>…об’єктом дослідження є корпоративні відносини в банківському</w:t>
      </w:r>
      <w:r w:rsidR="0080607A" w:rsidRPr="0080607A">
        <w:rPr>
          <w:i/>
          <w:sz w:val="28"/>
          <w:szCs w:val="28"/>
          <w:lang w:val="uk-UA"/>
        </w:rPr>
        <w:t xml:space="preserve"> </w:t>
      </w:r>
      <w:r w:rsidRPr="0080607A">
        <w:rPr>
          <w:i/>
          <w:sz w:val="28"/>
          <w:szCs w:val="28"/>
          <w:lang w:val="uk-UA"/>
        </w:rPr>
        <w:t>секторі України, а його предметом – теоретичні, методичні та практичні</w:t>
      </w:r>
      <w:r w:rsidR="0080607A" w:rsidRPr="0080607A">
        <w:rPr>
          <w:i/>
          <w:sz w:val="28"/>
          <w:szCs w:val="28"/>
          <w:lang w:val="uk-UA"/>
        </w:rPr>
        <w:t xml:space="preserve"> </w:t>
      </w:r>
      <w:r w:rsidRPr="0080607A">
        <w:rPr>
          <w:i/>
          <w:sz w:val="28"/>
          <w:szCs w:val="28"/>
          <w:lang w:val="uk-UA"/>
        </w:rPr>
        <w:t>питання вдосконалення системи корпоративного управління, зокрема таких її</w:t>
      </w:r>
      <w:r w:rsidR="0080607A" w:rsidRPr="0080607A">
        <w:rPr>
          <w:i/>
          <w:sz w:val="28"/>
          <w:szCs w:val="28"/>
          <w:lang w:val="uk-UA"/>
        </w:rPr>
        <w:t xml:space="preserve"> </w:t>
      </w:r>
      <w:r w:rsidRPr="0080607A">
        <w:rPr>
          <w:i/>
          <w:sz w:val="28"/>
          <w:szCs w:val="28"/>
          <w:lang w:val="uk-UA"/>
        </w:rPr>
        <w:t>провідних елементів як інвестиційна і дивідендна політика.</w:t>
      </w:r>
    </w:p>
    <w:p w:rsidR="00BB303A" w:rsidRPr="0080607A" w:rsidRDefault="00442786" w:rsidP="00B57898">
      <w:pPr>
        <w:ind w:firstLine="567"/>
        <w:jc w:val="both"/>
        <w:rPr>
          <w:i/>
          <w:sz w:val="28"/>
          <w:szCs w:val="28"/>
          <w:lang w:val="uk-UA"/>
        </w:rPr>
      </w:pPr>
      <w:r w:rsidRPr="0080607A">
        <w:rPr>
          <w:i/>
          <w:sz w:val="28"/>
          <w:szCs w:val="28"/>
          <w:lang w:val="uk-UA"/>
        </w:rPr>
        <w:t>… об’єктом дослідження є процес аналітичного забезпечення управління</w:t>
      </w:r>
      <w:r w:rsidR="0080607A" w:rsidRPr="0080607A">
        <w:rPr>
          <w:i/>
          <w:sz w:val="28"/>
          <w:szCs w:val="28"/>
          <w:lang w:val="uk-UA"/>
        </w:rPr>
        <w:t xml:space="preserve"> </w:t>
      </w:r>
      <w:r w:rsidRPr="0080607A">
        <w:rPr>
          <w:i/>
          <w:sz w:val="28"/>
          <w:szCs w:val="28"/>
          <w:lang w:val="uk-UA"/>
        </w:rPr>
        <w:t>активами банку. Предмет дослідження – сукупність теоретичних, методичних і</w:t>
      </w:r>
      <w:r w:rsidR="0080607A" w:rsidRPr="0080607A">
        <w:rPr>
          <w:i/>
          <w:sz w:val="28"/>
          <w:szCs w:val="28"/>
          <w:lang w:val="uk-UA"/>
        </w:rPr>
        <w:t xml:space="preserve"> </w:t>
      </w:r>
      <w:r w:rsidRPr="0080607A">
        <w:rPr>
          <w:i/>
          <w:sz w:val="28"/>
          <w:szCs w:val="28"/>
          <w:lang w:val="uk-UA"/>
        </w:rPr>
        <w:t xml:space="preserve">практичних положень оцінки та аналізу </w:t>
      </w:r>
      <w:proofErr w:type="spellStart"/>
      <w:r w:rsidRPr="0080607A">
        <w:rPr>
          <w:i/>
          <w:sz w:val="28"/>
          <w:szCs w:val="28"/>
          <w:lang w:val="uk-UA"/>
        </w:rPr>
        <w:t>недохідних</w:t>
      </w:r>
      <w:proofErr w:type="spellEnd"/>
      <w:r w:rsidRPr="0080607A">
        <w:rPr>
          <w:i/>
          <w:sz w:val="28"/>
          <w:szCs w:val="28"/>
          <w:lang w:val="uk-UA"/>
        </w:rPr>
        <w:t xml:space="preserve"> активів банку.</w:t>
      </w:r>
    </w:p>
    <w:p w:rsidR="00BB303A" w:rsidRPr="0080607A" w:rsidRDefault="00442786" w:rsidP="00B57898">
      <w:pPr>
        <w:ind w:firstLine="567"/>
        <w:jc w:val="both"/>
        <w:rPr>
          <w:i/>
          <w:sz w:val="28"/>
          <w:szCs w:val="28"/>
          <w:lang w:val="uk-UA"/>
        </w:rPr>
      </w:pPr>
      <w:r w:rsidRPr="0080607A">
        <w:rPr>
          <w:i/>
          <w:sz w:val="28"/>
          <w:szCs w:val="28"/>
          <w:lang w:val="uk-UA"/>
        </w:rPr>
        <w:t>…Об’єктом дослідження є діяльність банків як підприємств ринкової</w:t>
      </w:r>
      <w:r w:rsidR="0080607A" w:rsidRPr="0080607A">
        <w:rPr>
          <w:i/>
          <w:sz w:val="28"/>
          <w:szCs w:val="28"/>
          <w:lang w:val="uk-UA"/>
        </w:rPr>
        <w:t xml:space="preserve"> </w:t>
      </w:r>
      <w:r w:rsidRPr="0080607A">
        <w:rPr>
          <w:i/>
          <w:sz w:val="28"/>
          <w:szCs w:val="28"/>
          <w:lang w:val="uk-UA"/>
        </w:rPr>
        <w:t>інфраструктури України. Предметом дослідження є теоретико-методологічні</w:t>
      </w:r>
      <w:r w:rsidR="0080607A" w:rsidRPr="0080607A">
        <w:rPr>
          <w:i/>
          <w:sz w:val="28"/>
          <w:szCs w:val="28"/>
          <w:lang w:val="uk-UA"/>
        </w:rPr>
        <w:t xml:space="preserve"> </w:t>
      </w:r>
      <w:r w:rsidRPr="0080607A">
        <w:rPr>
          <w:i/>
          <w:sz w:val="28"/>
          <w:szCs w:val="28"/>
          <w:lang w:val="uk-UA"/>
        </w:rPr>
        <w:t>та прикладні засади побудови банком рейтингових оцінок діяльності банків</w:t>
      </w:r>
      <w:r w:rsidR="0080607A" w:rsidRPr="0080607A">
        <w:rPr>
          <w:i/>
          <w:sz w:val="28"/>
          <w:szCs w:val="28"/>
          <w:lang w:val="uk-UA"/>
        </w:rPr>
        <w:t xml:space="preserve"> - </w:t>
      </w:r>
      <w:r w:rsidRPr="0080607A">
        <w:rPr>
          <w:i/>
          <w:sz w:val="28"/>
          <w:szCs w:val="28"/>
          <w:lang w:val="uk-UA"/>
        </w:rPr>
        <w:t>контрагентів з метою аналізу ризику проведення операцій на міжбанківському</w:t>
      </w:r>
      <w:r w:rsidR="0080607A" w:rsidRPr="0080607A">
        <w:rPr>
          <w:i/>
          <w:sz w:val="28"/>
          <w:szCs w:val="28"/>
          <w:lang w:val="uk-UA"/>
        </w:rPr>
        <w:t xml:space="preserve"> </w:t>
      </w:r>
      <w:r w:rsidRPr="0080607A">
        <w:rPr>
          <w:i/>
          <w:sz w:val="28"/>
          <w:szCs w:val="28"/>
          <w:lang w:val="uk-UA"/>
        </w:rPr>
        <w:t>кредитному ринку.</w:t>
      </w:r>
    </w:p>
    <w:p w:rsidR="00BB303A" w:rsidRPr="0080607A" w:rsidRDefault="00442786" w:rsidP="00B57898">
      <w:pPr>
        <w:ind w:firstLine="567"/>
        <w:jc w:val="both"/>
        <w:rPr>
          <w:i/>
          <w:sz w:val="28"/>
          <w:szCs w:val="28"/>
          <w:lang w:val="uk-UA"/>
        </w:rPr>
      </w:pPr>
      <w:r w:rsidRPr="0080607A">
        <w:rPr>
          <w:i/>
          <w:sz w:val="28"/>
          <w:szCs w:val="28"/>
          <w:lang w:val="uk-UA"/>
        </w:rPr>
        <w:t>…Об’єктом дослідження є закономірності і принципи управління</w:t>
      </w:r>
      <w:r w:rsidR="0080607A" w:rsidRPr="0080607A">
        <w:rPr>
          <w:i/>
          <w:sz w:val="28"/>
          <w:szCs w:val="28"/>
          <w:lang w:val="uk-UA"/>
        </w:rPr>
        <w:t xml:space="preserve"> </w:t>
      </w:r>
      <w:r w:rsidRPr="0080607A">
        <w:rPr>
          <w:i/>
          <w:sz w:val="28"/>
          <w:szCs w:val="28"/>
          <w:lang w:val="uk-UA"/>
        </w:rPr>
        <w:t>процентним ризиком банку в сучасних умовах розвитку банківської системи.</w:t>
      </w:r>
    </w:p>
    <w:p w:rsidR="00BB303A" w:rsidRPr="00B57898" w:rsidRDefault="00442786" w:rsidP="00B57898">
      <w:pPr>
        <w:ind w:firstLine="567"/>
        <w:jc w:val="both"/>
        <w:rPr>
          <w:sz w:val="28"/>
          <w:szCs w:val="28"/>
          <w:lang w:val="uk-UA"/>
        </w:rPr>
      </w:pPr>
      <w:r w:rsidRPr="0080607A">
        <w:rPr>
          <w:i/>
          <w:sz w:val="28"/>
          <w:szCs w:val="28"/>
          <w:lang w:val="uk-UA"/>
        </w:rPr>
        <w:t>Предметом дослідження є інструментарій управління процентним ризиком</w:t>
      </w:r>
      <w:r w:rsidR="0080607A" w:rsidRPr="0080607A">
        <w:rPr>
          <w:i/>
          <w:sz w:val="28"/>
          <w:szCs w:val="28"/>
          <w:lang w:val="uk-UA"/>
        </w:rPr>
        <w:t xml:space="preserve"> </w:t>
      </w:r>
      <w:r w:rsidRPr="0080607A">
        <w:rPr>
          <w:i/>
          <w:sz w:val="28"/>
          <w:szCs w:val="28"/>
          <w:lang w:val="uk-UA"/>
        </w:rPr>
        <w:t>банку</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 xml:space="preserve">Також у вступі необхідно вказати </w:t>
      </w:r>
      <w:r w:rsidRPr="0080607A">
        <w:rPr>
          <w:b/>
          <w:sz w:val="28"/>
          <w:szCs w:val="28"/>
          <w:lang w:val="uk-UA"/>
        </w:rPr>
        <w:t>методи</w:t>
      </w:r>
      <w:r w:rsidRPr="00B57898">
        <w:rPr>
          <w:sz w:val="28"/>
          <w:szCs w:val="28"/>
          <w:lang w:val="uk-UA"/>
        </w:rPr>
        <w:t>, які були використані при</w:t>
      </w:r>
      <w:r w:rsidR="0080607A">
        <w:rPr>
          <w:sz w:val="28"/>
          <w:szCs w:val="28"/>
          <w:lang w:val="uk-UA"/>
        </w:rPr>
        <w:t xml:space="preserve"> </w:t>
      </w:r>
      <w:r w:rsidRPr="00B57898">
        <w:rPr>
          <w:sz w:val="28"/>
          <w:szCs w:val="28"/>
          <w:lang w:val="uk-UA"/>
        </w:rPr>
        <w:t>написанні курсової роботи. Розрізняють загальнонаукові та конкретно-наукові</w:t>
      </w:r>
      <w:r w:rsidR="0080607A">
        <w:rPr>
          <w:sz w:val="28"/>
          <w:szCs w:val="28"/>
          <w:lang w:val="uk-UA"/>
        </w:rPr>
        <w:t xml:space="preserve"> </w:t>
      </w:r>
      <w:r w:rsidRPr="00B57898">
        <w:rPr>
          <w:sz w:val="28"/>
          <w:szCs w:val="28"/>
          <w:lang w:val="uk-UA"/>
        </w:rPr>
        <w:t>методи наукового пізнання.</w:t>
      </w:r>
    </w:p>
    <w:p w:rsidR="00BB303A" w:rsidRPr="00B57898" w:rsidRDefault="00442786" w:rsidP="00B57898">
      <w:pPr>
        <w:ind w:firstLine="567"/>
        <w:jc w:val="both"/>
        <w:rPr>
          <w:sz w:val="28"/>
          <w:szCs w:val="28"/>
          <w:lang w:val="uk-UA"/>
        </w:rPr>
      </w:pPr>
      <w:r w:rsidRPr="00B57898">
        <w:rPr>
          <w:sz w:val="28"/>
          <w:szCs w:val="28"/>
          <w:lang w:val="uk-UA"/>
        </w:rPr>
        <w:t>Потрібно вказати ті з нижченаведених методів, які використовувались в</w:t>
      </w:r>
      <w:r w:rsidR="0080607A">
        <w:rPr>
          <w:sz w:val="28"/>
          <w:szCs w:val="28"/>
          <w:lang w:val="uk-UA"/>
        </w:rPr>
        <w:t xml:space="preserve"> </w:t>
      </w:r>
      <w:r w:rsidRPr="00B57898">
        <w:rPr>
          <w:sz w:val="28"/>
          <w:szCs w:val="28"/>
          <w:lang w:val="uk-UA"/>
        </w:rPr>
        <w:t>ході дослідження та написання курсової роботи:</w:t>
      </w:r>
    </w:p>
    <w:p w:rsidR="00BB303A" w:rsidRPr="00B57898" w:rsidRDefault="00442786" w:rsidP="00B57898">
      <w:pPr>
        <w:ind w:firstLine="567"/>
        <w:jc w:val="both"/>
        <w:rPr>
          <w:sz w:val="28"/>
          <w:szCs w:val="28"/>
          <w:lang w:val="uk-UA"/>
        </w:rPr>
      </w:pPr>
      <w:r w:rsidRPr="009B0BF5">
        <w:rPr>
          <w:b/>
          <w:sz w:val="28"/>
          <w:szCs w:val="28"/>
          <w:u w:val="single"/>
          <w:lang w:val="uk-UA"/>
        </w:rPr>
        <w:t>Загальнонаукові методи:</w:t>
      </w:r>
      <w:r w:rsidRPr="00B57898">
        <w:rPr>
          <w:sz w:val="28"/>
          <w:szCs w:val="28"/>
          <w:lang w:val="uk-UA"/>
        </w:rPr>
        <w:t xml:space="preserve"> аналіз і синтез, індукція і дедукція, аналогія і</w:t>
      </w:r>
      <w:r w:rsidR="0080607A">
        <w:rPr>
          <w:sz w:val="28"/>
          <w:szCs w:val="28"/>
          <w:lang w:val="uk-UA"/>
        </w:rPr>
        <w:t xml:space="preserve"> </w:t>
      </w:r>
      <w:r w:rsidRPr="00B57898">
        <w:rPr>
          <w:sz w:val="28"/>
          <w:szCs w:val="28"/>
          <w:lang w:val="uk-UA"/>
        </w:rPr>
        <w:t>моделювання, абстрагування і конкретизація.</w:t>
      </w:r>
    </w:p>
    <w:p w:rsidR="00BB303A" w:rsidRPr="0080607A" w:rsidRDefault="00442786" w:rsidP="00B57898">
      <w:pPr>
        <w:ind w:firstLine="567"/>
        <w:jc w:val="both"/>
        <w:rPr>
          <w:i/>
          <w:sz w:val="28"/>
          <w:szCs w:val="28"/>
          <w:lang w:val="uk-UA"/>
        </w:rPr>
      </w:pPr>
      <w:r w:rsidRPr="0080607A">
        <w:rPr>
          <w:b/>
          <w:i/>
          <w:sz w:val="28"/>
          <w:szCs w:val="28"/>
          <w:lang w:val="uk-UA"/>
        </w:rPr>
        <w:t xml:space="preserve">Аналіз (від </w:t>
      </w:r>
      <w:proofErr w:type="spellStart"/>
      <w:r w:rsidRPr="0080607A">
        <w:rPr>
          <w:b/>
          <w:i/>
          <w:sz w:val="28"/>
          <w:szCs w:val="28"/>
          <w:lang w:val="uk-UA"/>
        </w:rPr>
        <w:t>грец</w:t>
      </w:r>
      <w:proofErr w:type="spellEnd"/>
      <w:r w:rsidRPr="0080607A">
        <w:rPr>
          <w:b/>
          <w:i/>
          <w:sz w:val="28"/>
          <w:szCs w:val="28"/>
          <w:lang w:val="uk-UA"/>
        </w:rPr>
        <w:t xml:space="preserve">. </w:t>
      </w:r>
      <w:proofErr w:type="spellStart"/>
      <w:r w:rsidRPr="0080607A">
        <w:rPr>
          <w:b/>
          <w:i/>
          <w:sz w:val="28"/>
          <w:szCs w:val="28"/>
          <w:lang w:val="uk-UA"/>
        </w:rPr>
        <w:t>analysis</w:t>
      </w:r>
      <w:proofErr w:type="spellEnd"/>
      <w:r w:rsidRPr="0080607A">
        <w:rPr>
          <w:b/>
          <w:i/>
          <w:sz w:val="28"/>
          <w:szCs w:val="28"/>
          <w:lang w:val="uk-UA"/>
        </w:rPr>
        <w:t>)</w:t>
      </w:r>
      <w:r w:rsidRPr="00B57898">
        <w:rPr>
          <w:sz w:val="28"/>
          <w:szCs w:val="28"/>
          <w:lang w:val="uk-UA"/>
        </w:rPr>
        <w:t xml:space="preserve"> – метод дослідження, який включає в себе</w:t>
      </w:r>
      <w:r w:rsidR="0080607A">
        <w:rPr>
          <w:sz w:val="28"/>
          <w:szCs w:val="28"/>
          <w:lang w:val="uk-UA"/>
        </w:rPr>
        <w:t xml:space="preserve"> </w:t>
      </w:r>
      <w:r w:rsidRPr="00B57898">
        <w:rPr>
          <w:sz w:val="28"/>
          <w:szCs w:val="28"/>
          <w:lang w:val="uk-UA"/>
        </w:rPr>
        <w:t>вивчення предмета шляхом мисленого або практичного розчленування його на</w:t>
      </w:r>
      <w:r w:rsidR="0080607A">
        <w:rPr>
          <w:sz w:val="28"/>
          <w:szCs w:val="28"/>
          <w:lang w:val="uk-UA"/>
        </w:rPr>
        <w:t xml:space="preserve"> </w:t>
      </w:r>
      <w:r w:rsidRPr="00B57898">
        <w:rPr>
          <w:sz w:val="28"/>
          <w:szCs w:val="28"/>
          <w:lang w:val="uk-UA"/>
        </w:rPr>
        <w:t>складові елементи (частини об’єкта, його ознаки, властивості, відношення).</w:t>
      </w:r>
      <w:r w:rsidR="0080607A">
        <w:rPr>
          <w:sz w:val="28"/>
          <w:szCs w:val="28"/>
          <w:lang w:val="uk-UA"/>
        </w:rPr>
        <w:t xml:space="preserve"> </w:t>
      </w:r>
      <w:r w:rsidRPr="00B57898">
        <w:rPr>
          <w:sz w:val="28"/>
          <w:szCs w:val="28"/>
          <w:lang w:val="uk-UA"/>
        </w:rPr>
        <w:t>Кожна із виділених частин аналізується окремо у межах єдиного цілого.</w:t>
      </w:r>
      <w:r w:rsidR="0080607A">
        <w:rPr>
          <w:sz w:val="28"/>
          <w:szCs w:val="28"/>
          <w:lang w:val="uk-UA"/>
        </w:rPr>
        <w:t xml:space="preserve"> </w:t>
      </w:r>
      <w:r w:rsidRPr="00B57898">
        <w:rPr>
          <w:sz w:val="28"/>
          <w:szCs w:val="28"/>
          <w:lang w:val="uk-UA"/>
        </w:rPr>
        <w:t xml:space="preserve">Наприклад, </w:t>
      </w:r>
      <w:r w:rsidRPr="0080607A">
        <w:rPr>
          <w:i/>
          <w:sz w:val="28"/>
          <w:szCs w:val="28"/>
          <w:lang w:val="uk-UA"/>
        </w:rPr>
        <w:t>аналіз продуктивності праці службовців проводиться по банку в</w:t>
      </w:r>
      <w:r w:rsidR="0080607A" w:rsidRPr="0080607A">
        <w:rPr>
          <w:i/>
          <w:sz w:val="28"/>
          <w:szCs w:val="28"/>
          <w:lang w:val="uk-UA"/>
        </w:rPr>
        <w:t xml:space="preserve"> </w:t>
      </w:r>
      <w:r w:rsidRPr="0080607A">
        <w:rPr>
          <w:i/>
          <w:sz w:val="28"/>
          <w:szCs w:val="28"/>
          <w:lang w:val="uk-UA"/>
        </w:rPr>
        <w:t>цілому і по кожному підрозділу окремо. У наукових дослідженнях при</w:t>
      </w:r>
      <w:r w:rsidR="0080607A" w:rsidRPr="0080607A">
        <w:rPr>
          <w:i/>
          <w:sz w:val="28"/>
          <w:szCs w:val="28"/>
          <w:lang w:val="uk-UA"/>
        </w:rPr>
        <w:t xml:space="preserve"> </w:t>
      </w:r>
      <w:r w:rsidRPr="0080607A">
        <w:rPr>
          <w:i/>
          <w:sz w:val="28"/>
          <w:szCs w:val="28"/>
          <w:lang w:val="uk-UA"/>
        </w:rPr>
        <w:t>комплексному вивченні діяльності галузі в цілому, визначенні пропорцій</w:t>
      </w:r>
      <w:r w:rsidR="0080607A" w:rsidRPr="0080607A">
        <w:rPr>
          <w:i/>
          <w:sz w:val="28"/>
          <w:szCs w:val="28"/>
          <w:lang w:val="uk-UA"/>
        </w:rPr>
        <w:t xml:space="preserve"> </w:t>
      </w:r>
      <w:r w:rsidRPr="0080607A">
        <w:rPr>
          <w:i/>
          <w:sz w:val="28"/>
          <w:szCs w:val="28"/>
          <w:lang w:val="uk-UA"/>
        </w:rPr>
        <w:t>розвитку галузей економіки тощо широко застосовується системний аналіз,</w:t>
      </w:r>
      <w:r w:rsidR="0080607A" w:rsidRPr="0080607A">
        <w:rPr>
          <w:i/>
          <w:sz w:val="28"/>
          <w:szCs w:val="28"/>
          <w:lang w:val="uk-UA"/>
        </w:rPr>
        <w:t xml:space="preserve"> </w:t>
      </w:r>
      <w:r w:rsidRPr="0080607A">
        <w:rPr>
          <w:i/>
          <w:sz w:val="28"/>
          <w:szCs w:val="28"/>
          <w:lang w:val="uk-UA"/>
        </w:rPr>
        <w:t>який являє собою вивчення об’єкта дослідження як сукупності елементів, що</w:t>
      </w:r>
      <w:r w:rsidR="0080607A" w:rsidRPr="0080607A">
        <w:rPr>
          <w:i/>
          <w:sz w:val="28"/>
          <w:szCs w:val="28"/>
          <w:lang w:val="uk-UA"/>
        </w:rPr>
        <w:t xml:space="preserve"> </w:t>
      </w:r>
      <w:r w:rsidRPr="0080607A">
        <w:rPr>
          <w:i/>
          <w:sz w:val="28"/>
          <w:szCs w:val="28"/>
          <w:lang w:val="uk-UA"/>
        </w:rPr>
        <w:t>утворюють систему. У наукових дослідженнях він передбачає оцінку поведінки</w:t>
      </w:r>
      <w:r w:rsidR="0080607A" w:rsidRPr="0080607A">
        <w:rPr>
          <w:i/>
          <w:sz w:val="28"/>
          <w:szCs w:val="28"/>
          <w:lang w:val="uk-UA"/>
        </w:rPr>
        <w:t xml:space="preserve"> </w:t>
      </w:r>
      <w:r w:rsidRPr="0080607A">
        <w:rPr>
          <w:i/>
          <w:sz w:val="28"/>
          <w:szCs w:val="28"/>
          <w:lang w:val="uk-UA"/>
        </w:rPr>
        <w:t>об’єкта як системи з усіма факторами, які впливають на його функціонування.</w:t>
      </w:r>
    </w:p>
    <w:p w:rsidR="00BB303A" w:rsidRPr="00B57898" w:rsidRDefault="00442786" w:rsidP="00B57898">
      <w:pPr>
        <w:ind w:firstLine="567"/>
        <w:jc w:val="both"/>
        <w:rPr>
          <w:sz w:val="28"/>
          <w:szCs w:val="28"/>
          <w:lang w:val="uk-UA"/>
        </w:rPr>
      </w:pPr>
      <w:r w:rsidRPr="0080607A">
        <w:rPr>
          <w:b/>
          <w:i/>
          <w:sz w:val="28"/>
          <w:szCs w:val="28"/>
          <w:lang w:val="uk-UA"/>
        </w:rPr>
        <w:t xml:space="preserve">Синтез (від </w:t>
      </w:r>
      <w:proofErr w:type="spellStart"/>
      <w:r w:rsidRPr="0080607A">
        <w:rPr>
          <w:b/>
          <w:i/>
          <w:sz w:val="28"/>
          <w:szCs w:val="28"/>
          <w:lang w:val="uk-UA"/>
        </w:rPr>
        <w:t>грец</w:t>
      </w:r>
      <w:proofErr w:type="spellEnd"/>
      <w:r w:rsidRPr="0080607A">
        <w:rPr>
          <w:b/>
          <w:i/>
          <w:sz w:val="28"/>
          <w:szCs w:val="28"/>
          <w:lang w:val="uk-UA"/>
        </w:rPr>
        <w:t xml:space="preserve">. </w:t>
      </w:r>
      <w:proofErr w:type="spellStart"/>
      <w:r w:rsidRPr="0080607A">
        <w:rPr>
          <w:b/>
          <w:i/>
          <w:sz w:val="28"/>
          <w:szCs w:val="28"/>
          <w:lang w:val="uk-UA"/>
        </w:rPr>
        <w:t>synthesis</w:t>
      </w:r>
      <w:proofErr w:type="spellEnd"/>
      <w:r w:rsidRPr="0080607A">
        <w:rPr>
          <w:b/>
          <w:i/>
          <w:sz w:val="28"/>
          <w:szCs w:val="28"/>
          <w:lang w:val="uk-UA"/>
        </w:rPr>
        <w:t xml:space="preserve"> – поєднання, з’єднання, складання</w:t>
      </w:r>
      <w:r w:rsidRPr="00B57898">
        <w:rPr>
          <w:sz w:val="28"/>
          <w:szCs w:val="28"/>
          <w:lang w:val="uk-UA"/>
        </w:rPr>
        <w:t>) – метод</w:t>
      </w:r>
      <w:r w:rsidR="0080607A">
        <w:rPr>
          <w:sz w:val="28"/>
          <w:szCs w:val="28"/>
          <w:lang w:val="uk-UA"/>
        </w:rPr>
        <w:t xml:space="preserve"> </w:t>
      </w:r>
      <w:r w:rsidRPr="00B57898">
        <w:rPr>
          <w:sz w:val="28"/>
          <w:szCs w:val="28"/>
          <w:lang w:val="uk-UA"/>
        </w:rPr>
        <w:t>вивчення об’єкту у його цілісності, в єдиному і взаємному зв’язку його частин.</w:t>
      </w:r>
      <w:r w:rsidR="0080607A">
        <w:rPr>
          <w:sz w:val="28"/>
          <w:szCs w:val="28"/>
          <w:lang w:val="uk-UA"/>
        </w:rPr>
        <w:t xml:space="preserve"> </w:t>
      </w:r>
      <w:r w:rsidRPr="00B57898">
        <w:rPr>
          <w:sz w:val="28"/>
          <w:szCs w:val="28"/>
          <w:lang w:val="uk-UA"/>
        </w:rPr>
        <w:t>У процесі наукових досліджень синтез пов’язаний з аналізом, оскільки дає</w:t>
      </w:r>
      <w:r w:rsidR="0080607A">
        <w:rPr>
          <w:sz w:val="28"/>
          <w:szCs w:val="28"/>
          <w:lang w:val="uk-UA"/>
        </w:rPr>
        <w:t xml:space="preserve"> з</w:t>
      </w:r>
      <w:r w:rsidRPr="00B57898">
        <w:rPr>
          <w:sz w:val="28"/>
          <w:szCs w:val="28"/>
          <w:lang w:val="uk-UA"/>
        </w:rPr>
        <w:t>могу поєднати частини предмета, розчленованого у процесі аналізу,</w:t>
      </w:r>
      <w:r w:rsidR="0080607A">
        <w:rPr>
          <w:sz w:val="28"/>
          <w:szCs w:val="28"/>
          <w:lang w:val="uk-UA"/>
        </w:rPr>
        <w:t xml:space="preserve"> </w:t>
      </w:r>
      <w:r w:rsidRPr="00B57898">
        <w:rPr>
          <w:sz w:val="28"/>
          <w:szCs w:val="28"/>
          <w:lang w:val="uk-UA"/>
        </w:rPr>
        <w:t>встановити їх зв’язок і пізнати предмет як єдине ціле (продуктивність праці</w:t>
      </w:r>
      <w:r w:rsidR="0080607A">
        <w:rPr>
          <w:sz w:val="28"/>
          <w:szCs w:val="28"/>
          <w:lang w:val="uk-UA"/>
        </w:rPr>
        <w:t xml:space="preserve"> </w:t>
      </w:r>
      <w:r w:rsidRPr="00B57898">
        <w:rPr>
          <w:sz w:val="28"/>
          <w:szCs w:val="28"/>
          <w:lang w:val="uk-UA"/>
        </w:rPr>
        <w:t>службовців банку).</w:t>
      </w:r>
    </w:p>
    <w:p w:rsidR="00BB303A" w:rsidRPr="0080607A" w:rsidRDefault="00442786" w:rsidP="00B57898">
      <w:pPr>
        <w:ind w:firstLine="567"/>
        <w:jc w:val="both"/>
        <w:rPr>
          <w:i/>
          <w:sz w:val="28"/>
          <w:szCs w:val="28"/>
          <w:lang w:val="uk-UA"/>
        </w:rPr>
      </w:pPr>
      <w:r w:rsidRPr="0080607A">
        <w:rPr>
          <w:b/>
          <w:i/>
          <w:sz w:val="28"/>
          <w:szCs w:val="28"/>
          <w:lang w:val="uk-UA"/>
        </w:rPr>
        <w:lastRenderedPageBreak/>
        <w:t xml:space="preserve">Індукція (від лат. </w:t>
      </w:r>
      <w:proofErr w:type="spellStart"/>
      <w:r w:rsidRPr="0080607A">
        <w:rPr>
          <w:b/>
          <w:i/>
          <w:sz w:val="28"/>
          <w:szCs w:val="28"/>
          <w:lang w:val="uk-UA"/>
        </w:rPr>
        <w:t>inductio</w:t>
      </w:r>
      <w:proofErr w:type="spellEnd"/>
      <w:r w:rsidRPr="0080607A">
        <w:rPr>
          <w:b/>
          <w:i/>
          <w:sz w:val="28"/>
          <w:szCs w:val="28"/>
          <w:lang w:val="uk-UA"/>
        </w:rPr>
        <w:t xml:space="preserve"> – наведення, </w:t>
      </w:r>
      <w:proofErr w:type="spellStart"/>
      <w:r w:rsidRPr="0080607A">
        <w:rPr>
          <w:b/>
          <w:i/>
          <w:sz w:val="28"/>
          <w:szCs w:val="28"/>
          <w:lang w:val="uk-UA"/>
        </w:rPr>
        <w:t>побудження</w:t>
      </w:r>
      <w:proofErr w:type="spellEnd"/>
      <w:r w:rsidRPr="0080607A">
        <w:rPr>
          <w:b/>
          <w:i/>
          <w:sz w:val="28"/>
          <w:szCs w:val="28"/>
          <w:lang w:val="uk-UA"/>
        </w:rPr>
        <w:t xml:space="preserve">) </w:t>
      </w:r>
      <w:r w:rsidRPr="00B57898">
        <w:rPr>
          <w:sz w:val="28"/>
          <w:szCs w:val="28"/>
          <w:lang w:val="uk-UA"/>
        </w:rPr>
        <w:t>– метод дослідження,</w:t>
      </w:r>
      <w:r w:rsidR="0080607A">
        <w:rPr>
          <w:sz w:val="28"/>
          <w:szCs w:val="28"/>
          <w:lang w:val="uk-UA"/>
        </w:rPr>
        <w:t xml:space="preserve"> </w:t>
      </w:r>
      <w:r w:rsidRPr="00B57898">
        <w:rPr>
          <w:sz w:val="28"/>
          <w:szCs w:val="28"/>
          <w:lang w:val="uk-UA"/>
        </w:rPr>
        <w:t>при якому загальний висновок про ознаки множини елементів формується на</w:t>
      </w:r>
      <w:r w:rsidR="0080607A">
        <w:rPr>
          <w:sz w:val="28"/>
          <w:szCs w:val="28"/>
          <w:lang w:val="uk-UA"/>
        </w:rPr>
        <w:t xml:space="preserve"> </w:t>
      </w:r>
      <w:r w:rsidRPr="00B57898">
        <w:rPr>
          <w:sz w:val="28"/>
          <w:szCs w:val="28"/>
          <w:lang w:val="uk-UA"/>
        </w:rPr>
        <w:t xml:space="preserve">основі вивчення цих ознак у частини елементів однієї множини. Наприклад, </w:t>
      </w:r>
      <w:r w:rsidRPr="0080607A">
        <w:rPr>
          <w:i/>
          <w:sz w:val="28"/>
          <w:szCs w:val="28"/>
          <w:lang w:val="uk-UA"/>
        </w:rPr>
        <w:t>так</w:t>
      </w:r>
      <w:r w:rsidR="0080607A" w:rsidRPr="0080607A">
        <w:rPr>
          <w:i/>
          <w:sz w:val="28"/>
          <w:szCs w:val="28"/>
          <w:lang w:val="uk-UA"/>
        </w:rPr>
        <w:t xml:space="preserve"> </w:t>
      </w:r>
      <w:r w:rsidRPr="0080607A">
        <w:rPr>
          <w:i/>
          <w:sz w:val="28"/>
          <w:szCs w:val="28"/>
          <w:lang w:val="uk-UA"/>
        </w:rPr>
        <w:t>вивчаються фактори, які негативно впливають на продуктивність праці по</w:t>
      </w:r>
      <w:r w:rsidR="0080607A" w:rsidRPr="0080607A">
        <w:rPr>
          <w:i/>
          <w:sz w:val="28"/>
          <w:szCs w:val="28"/>
          <w:lang w:val="uk-UA"/>
        </w:rPr>
        <w:t xml:space="preserve"> </w:t>
      </w:r>
      <w:r w:rsidRPr="0080607A">
        <w:rPr>
          <w:i/>
          <w:sz w:val="28"/>
          <w:szCs w:val="28"/>
          <w:lang w:val="uk-UA"/>
        </w:rPr>
        <w:t>кожному окремому банку, а потім узагальнюють по банківській системі, до</w:t>
      </w:r>
      <w:r w:rsidR="0080607A" w:rsidRPr="0080607A">
        <w:rPr>
          <w:i/>
          <w:sz w:val="28"/>
          <w:szCs w:val="28"/>
          <w:lang w:val="uk-UA"/>
        </w:rPr>
        <w:t xml:space="preserve"> </w:t>
      </w:r>
      <w:r w:rsidRPr="0080607A">
        <w:rPr>
          <w:i/>
          <w:sz w:val="28"/>
          <w:szCs w:val="28"/>
          <w:lang w:val="uk-UA"/>
        </w:rPr>
        <w:t>складу якого входять ці банки.</w:t>
      </w:r>
    </w:p>
    <w:p w:rsidR="00BB303A" w:rsidRPr="00B57898" w:rsidRDefault="00442786" w:rsidP="00B57898">
      <w:pPr>
        <w:ind w:firstLine="567"/>
        <w:jc w:val="both"/>
        <w:rPr>
          <w:sz w:val="28"/>
          <w:szCs w:val="28"/>
          <w:lang w:val="uk-UA"/>
        </w:rPr>
      </w:pPr>
      <w:r w:rsidRPr="0080607A">
        <w:rPr>
          <w:b/>
          <w:i/>
          <w:sz w:val="28"/>
          <w:szCs w:val="28"/>
          <w:lang w:val="uk-UA"/>
        </w:rPr>
        <w:t xml:space="preserve">Дедукція (від лат. </w:t>
      </w:r>
      <w:proofErr w:type="spellStart"/>
      <w:r w:rsidRPr="0080607A">
        <w:rPr>
          <w:b/>
          <w:i/>
          <w:sz w:val="28"/>
          <w:szCs w:val="28"/>
          <w:lang w:val="uk-UA"/>
        </w:rPr>
        <w:t>deductio</w:t>
      </w:r>
      <w:proofErr w:type="spellEnd"/>
      <w:r w:rsidRPr="0080607A">
        <w:rPr>
          <w:b/>
          <w:i/>
          <w:sz w:val="28"/>
          <w:szCs w:val="28"/>
          <w:lang w:val="uk-UA"/>
        </w:rPr>
        <w:t xml:space="preserve"> – виведення)</w:t>
      </w:r>
      <w:r w:rsidRPr="00B57898">
        <w:rPr>
          <w:sz w:val="28"/>
          <w:szCs w:val="28"/>
          <w:lang w:val="uk-UA"/>
        </w:rPr>
        <w:t xml:space="preserve"> – метод логічного висновку від</w:t>
      </w:r>
      <w:r w:rsidR="0080607A">
        <w:rPr>
          <w:sz w:val="28"/>
          <w:szCs w:val="28"/>
          <w:lang w:val="uk-UA"/>
        </w:rPr>
        <w:t xml:space="preserve"> </w:t>
      </w:r>
      <w:r w:rsidRPr="00B57898">
        <w:rPr>
          <w:sz w:val="28"/>
          <w:szCs w:val="28"/>
          <w:lang w:val="uk-UA"/>
        </w:rPr>
        <w:t>загального до окремого; виведення на підставі законів логіки однієї думки із</w:t>
      </w:r>
      <w:r w:rsidR="0080607A">
        <w:rPr>
          <w:sz w:val="28"/>
          <w:szCs w:val="28"/>
          <w:lang w:val="uk-UA"/>
        </w:rPr>
        <w:t xml:space="preserve"> </w:t>
      </w:r>
      <w:r w:rsidRPr="00B57898">
        <w:rPr>
          <w:sz w:val="28"/>
          <w:szCs w:val="28"/>
          <w:lang w:val="uk-UA"/>
        </w:rPr>
        <w:t>іншої прийнятої за істинну.</w:t>
      </w:r>
    </w:p>
    <w:p w:rsidR="00BB303A" w:rsidRPr="00B57898" w:rsidRDefault="00442786" w:rsidP="00B57898">
      <w:pPr>
        <w:ind w:firstLine="567"/>
        <w:jc w:val="both"/>
        <w:rPr>
          <w:sz w:val="28"/>
          <w:szCs w:val="28"/>
          <w:lang w:val="uk-UA"/>
        </w:rPr>
      </w:pPr>
      <w:r w:rsidRPr="0080607A">
        <w:rPr>
          <w:b/>
          <w:i/>
          <w:sz w:val="28"/>
          <w:szCs w:val="28"/>
          <w:lang w:val="uk-UA"/>
        </w:rPr>
        <w:t>Аналогія (</w:t>
      </w:r>
      <w:proofErr w:type="spellStart"/>
      <w:r w:rsidRPr="0080607A">
        <w:rPr>
          <w:b/>
          <w:i/>
          <w:sz w:val="28"/>
          <w:szCs w:val="28"/>
          <w:lang w:val="uk-UA"/>
        </w:rPr>
        <w:t>грец</w:t>
      </w:r>
      <w:proofErr w:type="spellEnd"/>
      <w:r w:rsidRPr="0080607A">
        <w:rPr>
          <w:b/>
          <w:i/>
          <w:sz w:val="28"/>
          <w:szCs w:val="28"/>
          <w:lang w:val="uk-UA"/>
        </w:rPr>
        <w:t xml:space="preserve">. </w:t>
      </w:r>
      <w:proofErr w:type="spellStart"/>
      <w:r w:rsidRPr="0080607A">
        <w:rPr>
          <w:b/>
          <w:i/>
          <w:sz w:val="28"/>
          <w:szCs w:val="28"/>
          <w:lang w:val="uk-UA"/>
        </w:rPr>
        <w:t>analogia</w:t>
      </w:r>
      <w:proofErr w:type="spellEnd"/>
      <w:r w:rsidRPr="0080607A">
        <w:rPr>
          <w:b/>
          <w:i/>
          <w:sz w:val="28"/>
          <w:szCs w:val="28"/>
          <w:lang w:val="uk-UA"/>
        </w:rPr>
        <w:t xml:space="preserve"> – відповідність, подібність)</w:t>
      </w:r>
      <w:r w:rsidRPr="00B57898">
        <w:rPr>
          <w:sz w:val="28"/>
          <w:szCs w:val="28"/>
          <w:lang w:val="uk-UA"/>
        </w:rPr>
        <w:t xml:space="preserve"> – метод наукового</w:t>
      </w:r>
      <w:r w:rsidR="0080607A">
        <w:rPr>
          <w:sz w:val="28"/>
          <w:szCs w:val="28"/>
          <w:lang w:val="uk-UA"/>
        </w:rPr>
        <w:t xml:space="preserve"> </w:t>
      </w:r>
      <w:r w:rsidRPr="00B57898">
        <w:rPr>
          <w:sz w:val="28"/>
          <w:szCs w:val="28"/>
          <w:lang w:val="uk-UA"/>
        </w:rPr>
        <w:t>дослідження, завдяки якому досягається пізнання одних предметів і явищ на</w:t>
      </w:r>
      <w:r w:rsidR="0080607A">
        <w:rPr>
          <w:sz w:val="28"/>
          <w:szCs w:val="28"/>
          <w:lang w:val="uk-UA"/>
        </w:rPr>
        <w:t xml:space="preserve"> </w:t>
      </w:r>
      <w:r w:rsidRPr="00B57898">
        <w:rPr>
          <w:sz w:val="28"/>
          <w:szCs w:val="28"/>
          <w:lang w:val="uk-UA"/>
        </w:rPr>
        <w:t>основі їх подібності з іншими. Він ґрунтується на подібності деяких сторін</w:t>
      </w:r>
      <w:r w:rsidR="0080607A">
        <w:rPr>
          <w:sz w:val="28"/>
          <w:szCs w:val="28"/>
          <w:lang w:val="uk-UA"/>
        </w:rPr>
        <w:t xml:space="preserve"> </w:t>
      </w:r>
      <w:r w:rsidRPr="00B57898">
        <w:rPr>
          <w:sz w:val="28"/>
          <w:szCs w:val="28"/>
          <w:lang w:val="uk-UA"/>
        </w:rPr>
        <w:t>різних предметів і явищ.</w:t>
      </w:r>
    </w:p>
    <w:p w:rsidR="00BB303A" w:rsidRPr="00B57898" w:rsidRDefault="00442786" w:rsidP="00B57898">
      <w:pPr>
        <w:ind w:firstLine="567"/>
        <w:jc w:val="both"/>
        <w:rPr>
          <w:sz w:val="28"/>
          <w:szCs w:val="28"/>
          <w:lang w:val="uk-UA"/>
        </w:rPr>
      </w:pPr>
      <w:r w:rsidRPr="0080607A">
        <w:rPr>
          <w:b/>
          <w:i/>
          <w:sz w:val="28"/>
          <w:szCs w:val="28"/>
          <w:lang w:val="uk-UA"/>
        </w:rPr>
        <w:t>Моделювання</w:t>
      </w:r>
      <w:r w:rsidRPr="00B57898">
        <w:rPr>
          <w:sz w:val="28"/>
          <w:szCs w:val="28"/>
          <w:lang w:val="uk-UA"/>
        </w:rPr>
        <w:t xml:space="preserve"> – метод наукового пізнання, що ґрунтується на заміні</w:t>
      </w:r>
      <w:r w:rsidR="0080607A">
        <w:rPr>
          <w:sz w:val="28"/>
          <w:szCs w:val="28"/>
          <w:lang w:val="uk-UA"/>
        </w:rPr>
        <w:t xml:space="preserve"> </w:t>
      </w:r>
      <w:r w:rsidRPr="00B57898">
        <w:rPr>
          <w:sz w:val="28"/>
          <w:szCs w:val="28"/>
          <w:lang w:val="uk-UA"/>
        </w:rPr>
        <w:t>предмета або явища, які вивчаються на їх аналог, модель, що містить істотні</w:t>
      </w:r>
      <w:r w:rsidR="0080607A">
        <w:rPr>
          <w:sz w:val="28"/>
          <w:szCs w:val="28"/>
          <w:lang w:val="uk-UA"/>
        </w:rPr>
        <w:t xml:space="preserve"> </w:t>
      </w:r>
      <w:r w:rsidRPr="00B57898">
        <w:rPr>
          <w:sz w:val="28"/>
          <w:szCs w:val="28"/>
          <w:lang w:val="uk-UA"/>
        </w:rPr>
        <w:t>риси</w:t>
      </w:r>
      <w:r w:rsidR="0080607A">
        <w:rPr>
          <w:sz w:val="28"/>
          <w:szCs w:val="28"/>
          <w:lang w:val="uk-UA"/>
        </w:rPr>
        <w:t xml:space="preserve"> </w:t>
      </w:r>
      <w:r w:rsidRPr="00B57898">
        <w:rPr>
          <w:sz w:val="28"/>
          <w:szCs w:val="28"/>
          <w:lang w:val="uk-UA"/>
        </w:rPr>
        <w:t>оригіналу.</w:t>
      </w:r>
      <w:r w:rsidR="0080607A">
        <w:rPr>
          <w:sz w:val="28"/>
          <w:szCs w:val="28"/>
          <w:lang w:val="uk-UA"/>
        </w:rPr>
        <w:t xml:space="preserve"> </w:t>
      </w:r>
      <w:r w:rsidRPr="00B57898">
        <w:rPr>
          <w:sz w:val="28"/>
          <w:szCs w:val="28"/>
          <w:lang w:val="uk-UA"/>
        </w:rPr>
        <w:t>В</w:t>
      </w:r>
      <w:r w:rsidR="0080607A">
        <w:rPr>
          <w:sz w:val="28"/>
          <w:szCs w:val="28"/>
          <w:lang w:val="uk-UA"/>
        </w:rPr>
        <w:t xml:space="preserve"> е</w:t>
      </w:r>
      <w:r w:rsidRPr="00B57898">
        <w:rPr>
          <w:sz w:val="28"/>
          <w:szCs w:val="28"/>
          <w:lang w:val="uk-UA"/>
        </w:rPr>
        <w:t>кономічних</w:t>
      </w:r>
      <w:r w:rsidR="0080607A">
        <w:rPr>
          <w:sz w:val="28"/>
          <w:szCs w:val="28"/>
          <w:lang w:val="uk-UA"/>
        </w:rPr>
        <w:t xml:space="preserve"> дослідженнях </w:t>
      </w:r>
      <w:r w:rsidRPr="00B57898">
        <w:rPr>
          <w:sz w:val="28"/>
          <w:szCs w:val="28"/>
          <w:lang w:val="uk-UA"/>
        </w:rPr>
        <w:t>широко</w:t>
      </w:r>
      <w:r w:rsidR="0080607A">
        <w:rPr>
          <w:sz w:val="28"/>
          <w:szCs w:val="28"/>
          <w:lang w:val="uk-UA"/>
        </w:rPr>
        <w:t xml:space="preserve"> </w:t>
      </w:r>
      <w:r w:rsidRPr="00B57898">
        <w:rPr>
          <w:sz w:val="28"/>
          <w:szCs w:val="28"/>
          <w:lang w:val="uk-UA"/>
        </w:rPr>
        <w:t>застосовується</w:t>
      </w:r>
      <w:r w:rsidR="0080607A">
        <w:rPr>
          <w:sz w:val="28"/>
          <w:szCs w:val="28"/>
          <w:lang w:val="uk-UA"/>
        </w:rPr>
        <w:t xml:space="preserve"> </w:t>
      </w:r>
      <w:r w:rsidRPr="00B57898">
        <w:rPr>
          <w:sz w:val="28"/>
          <w:szCs w:val="28"/>
          <w:lang w:val="uk-UA"/>
        </w:rPr>
        <w:t>економіко–математичне</w:t>
      </w:r>
      <w:r w:rsidR="0080607A">
        <w:rPr>
          <w:sz w:val="28"/>
          <w:szCs w:val="28"/>
          <w:lang w:val="uk-UA"/>
        </w:rPr>
        <w:t xml:space="preserve"> </w:t>
      </w:r>
      <w:r w:rsidRPr="00B57898">
        <w:rPr>
          <w:sz w:val="28"/>
          <w:szCs w:val="28"/>
          <w:lang w:val="uk-UA"/>
        </w:rPr>
        <w:t>моделювання</w:t>
      </w:r>
      <w:r w:rsidRPr="00B57898">
        <w:rPr>
          <w:sz w:val="28"/>
          <w:szCs w:val="28"/>
          <w:lang w:val="uk-UA"/>
        </w:rPr>
        <w:tab/>
        <w:t>(коли</w:t>
      </w:r>
      <w:r w:rsidRPr="00B57898">
        <w:rPr>
          <w:sz w:val="28"/>
          <w:szCs w:val="28"/>
          <w:lang w:val="uk-UA"/>
        </w:rPr>
        <w:tab/>
        <w:t>модель</w:t>
      </w:r>
      <w:r w:rsidRPr="00B57898">
        <w:rPr>
          <w:sz w:val="28"/>
          <w:szCs w:val="28"/>
          <w:lang w:val="uk-UA"/>
        </w:rPr>
        <w:tab/>
        <w:t>та</w:t>
      </w:r>
      <w:r w:rsidRPr="00B57898">
        <w:rPr>
          <w:sz w:val="28"/>
          <w:szCs w:val="28"/>
          <w:lang w:val="uk-UA"/>
        </w:rPr>
        <w:tab/>
        <w:t>його</w:t>
      </w:r>
      <w:r w:rsidRPr="00B57898">
        <w:rPr>
          <w:sz w:val="28"/>
          <w:szCs w:val="28"/>
          <w:lang w:val="uk-UA"/>
        </w:rPr>
        <w:tab/>
        <w:t>оригінал</w:t>
      </w:r>
      <w:r w:rsidR="0080607A">
        <w:rPr>
          <w:sz w:val="28"/>
          <w:szCs w:val="28"/>
          <w:lang w:val="uk-UA"/>
        </w:rPr>
        <w:t xml:space="preserve"> </w:t>
      </w:r>
      <w:r w:rsidRPr="00B57898">
        <w:rPr>
          <w:sz w:val="28"/>
          <w:szCs w:val="28"/>
          <w:lang w:val="uk-UA"/>
        </w:rPr>
        <w:t>описуються тотожними рівняннями).</w:t>
      </w:r>
    </w:p>
    <w:p w:rsidR="00BB303A" w:rsidRPr="00B57898" w:rsidRDefault="00442786" w:rsidP="00B57898">
      <w:pPr>
        <w:ind w:firstLine="567"/>
        <w:jc w:val="both"/>
        <w:rPr>
          <w:sz w:val="28"/>
          <w:szCs w:val="28"/>
          <w:lang w:val="uk-UA"/>
        </w:rPr>
      </w:pPr>
      <w:r w:rsidRPr="0080607A">
        <w:rPr>
          <w:b/>
          <w:i/>
          <w:sz w:val="28"/>
          <w:szCs w:val="28"/>
          <w:lang w:val="uk-UA"/>
        </w:rPr>
        <w:t xml:space="preserve">Абстрагування (від лат. </w:t>
      </w:r>
      <w:proofErr w:type="spellStart"/>
      <w:r w:rsidRPr="0080607A">
        <w:rPr>
          <w:b/>
          <w:i/>
          <w:sz w:val="28"/>
          <w:szCs w:val="28"/>
          <w:lang w:val="uk-UA"/>
        </w:rPr>
        <w:t>abstrahere</w:t>
      </w:r>
      <w:proofErr w:type="spellEnd"/>
      <w:r w:rsidRPr="0080607A">
        <w:rPr>
          <w:b/>
          <w:i/>
          <w:sz w:val="28"/>
          <w:szCs w:val="28"/>
          <w:lang w:val="uk-UA"/>
        </w:rPr>
        <w:t xml:space="preserve"> – відволікати</w:t>
      </w:r>
      <w:r w:rsidRPr="00B57898">
        <w:rPr>
          <w:sz w:val="28"/>
          <w:szCs w:val="28"/>
          <w:lang w:val="uk-UA"/>
        </w:rPr>
        <w:t>) – метод відволікання,</w:t>
      </w:r>
      <w:r w:rsidR="0080607A">
        <w:rPr>
          <w:sz w:val="28"/>
          <w:szCs w:val="28"/>
          <w:lang w:val="uk-UA"/>
        </w:rPr>
        <w:t xml:space="preserve"> </w:t>
      </w:r>
      <w:r w:rsidRPr="00B57898">
        <w:rPr>
          <w:sz w:val="28"/>
          <w:szCs w:val="28"/>
          <w:lang w:val="uk-UA"/>
        </w:rPr>
        <w:t>який дає змогу переходити від конкретних питань до загальних понять і законів</w:t>
      </w:r>
      <w:r w:rsidR="0080607A">
        <w:rPr>
          <w:sz w:val="28"/>
          <w:szCs w:val="28"/>
          <w:lang w:val="uk-UA"/>
        </w:rPr>
        <w:t xml:space="preserve"> </w:t>
      </w:r>
      <w:r w:rsidRPr="00B57898">
        <w:rPr>
          <w:sz w:val="28"/>
          <w:szCs w:val="28"/>
          <w:lang w:val="uk-UA"/>
        </w:rPr>
        <w:t>розвитку. Він застосовується в економічних дослідженнях для перспективного</w:t>
      </w:r>
      <w:r w:rsidR="0080607A">
        <w:rPr>
          <w:sz w:val="28"/>
          <w:szCs w:val="28"/>
          <w:lang w:val="uk-UA"/>
        </w:rPr>
        <w:t xml:space="preserve"> </w:t>
      </w:r>
      <w:r w:rsidRPr="00B57898">
        <w:rPr>
          <w:sz w:val="28"/>
          <w:szCs w:val="28"/>
          <w:lang w:val="uk-UA"/>
        </w:rPr>
        <w:t xml:space="preserve">планування, коли на основі вивчення діяльності суб’єктів </w:t>
      </w:r>
      <w:r w:rsidR="0080607A" w:rsidRPr="00B57898">
        <w:rPr>
          <w:sz w:val="28"/>
          <w:szCs w:val="28"/>
          <w:lang w:val="uk-UA"/>
        </w:rPr>
        <w:t>господарювання</w:t>
      </w:r>
      <w:r w:rsidRPr="00B57898">
        <w:rPr>
          <w:sz w:val="28"/>
          <w:szCs w:val="28"/>
          <w:lang w:val="uk-UA"/>
        </w:rPr>
        <w:t xml:space="preserve"> за</w:t>
      </w:r>
      <w:r w:rsidR="0080607A">
        <w:rPr>
          <w:sz w:val="28"/>
          <w:szCs w:val="28"/>
          <w:lang w:val="uk-UA"/>
        </w:rPr>
        <w:t xml:space="preserve"> </w:t>
      </w:r>
      <w:r w:rsidRPr="00B57898">
        <w:rPr>
          <w:sz w:val="28"/>
          <w:szCs w:val="28"/>
          <w:lang w:val="uk-UA"/>
        </w:rPr>
        <w:t>минулий період прогнозується розвиток галузі або регіону на майбутній період.</w:t>
      </w:r>
    </w:p>
    <w:p w:rsidR="00BB303A" w:rsidRPr="00B57898" w:rsidRDefault="00442786" w:rsidP="00B57898">
      <w:pPr>
        <w:ind w:firstLine="567"/>
        <w:jc w:val="both"/>
        <w:rPr>
          <w:sz w:val="28"/>
          <w:szCs w:val="28"/>
          <w:lang w:val="uk-UA"/>
        </w:rPr>
      </w:pPr>
      <w:r w:rsidRPr="009B0BF5">
        <w:rPr>
          <w:b/>
          <w:i/>
          <w:sz w:val="28"/>
          <w:szCs w:val="28"/>
          <w:lang w:val="uk-UA"/>
        </w:rPr>
        <w:t xml:space="preserve">Конкретизація (від лат. </w:t>
      </w:r>
      <w:proofErr w:type="spellStart"/>
      <w:r w:rsidRPr="009B0BF5">
        <w:rPr>
          <w:b/>
          <w:i/>
          <w:sz w:val="28"/>
          <w:szCs w:val="28"/>
          <w:lang w:val="uk-UA"/>
        </w:rPr>
        <w:t>concretus</w:t>
      </w:r>
      <w:proofErr w:type="spellEnd"/>
      <w:r w:rsidRPr="009B0BF5">
        <w:rPr>
          <w:b/>
          <w:i/>
          <w:sz w:val="28"/>
          <w:szCs w:val="28"/>
          <w:lang w:val="uk-UA"/>
        </w:rPr>
        <w:t xml:space="preserve"> – густий, твердий)</w:t>
      </w:r>
      <w:r w:rsidRPr="00B57898">
        <w:rPr>
          <w:sz w:val="28"/>
          <w:szCs w:val="28"/>
          <w:lang w:val="uk-UA"/>
        </w:rPr>
        <w:t xml:space="preserve"> – метод дослідження</w:t>
      </w:r>
      <w:r w:rsidR="009B0BF5">
        <w:rPr>
          <w:sz w:val="28"/>
          <w:szCs w:val="28"/>
          <w:lang w:val="uk-UA"/>
        </w:rPr>
        <w:t xml:space="preserve"> </w:t>
      </w:r>
      <w:r w:rsidRPr="00B57898">
        <w:rPr>
          <w:sz w:val="28"/>
          <w:szCs w:val="28"/>
          <w:lang w:val="uk-UA"/>
        </w:rPr>
        <w:t>предметів у всій різнобічності їх, у якісній багатосторонності реального</w:t>
      </w:r>
      <w:r w:rsidR="009B0BF5">
        <w:rPr>
          <w:sz w:val="28"/>
          <w:szCs w:val="28"/>
          <w:lang w:val="uk-UA"/>
        </w:rPr>
        <w:t xml:space="preserve"> </w:t>
      </w:r>
      <w:r w:rsidRPr="00B57898">
        <w:rPr>
          <w:sz w:val="28"/>
          <w:szCs w:val="28"/>
          <w:lang w:val="uk-UA"/>
        </w:rPr>
        <w:t>існування на відміну від абстрактного вивчення предметів. При цьому</w:t>
      </w:r>
      <w:r w:rsidR="009B0BF5">
        <w:rPr>
          <w:sz w:val="28"/>
          <w:szCs w:val="28"/>
          <w:lang w:val="uk-UA"/>
        </w:rPr>
        <w:t xml:space="preserve"> </w:t>
      </w:r>
      <w:r w:rsidRPr="00B57898">
        <w:rPr>
          <w:sz w:val="28"/>
          <w:szCs w:val="28"/>
          <w:lang w:val="uk-UA"/>
        </w:rPr>
        <w:t>досліджується стан предметів у зв’язку з певними умовами їх існування та</w:t>
      </w:r>
      <w:r w:rsidR="009B0BF5">
        <w:rPr>
          <w:sz w:val="28"/>
          <w:szCs w:val="28"/>
          <w:lang w:val="uk-UA"/>
        </w:rPr>
        <w:t xml:space="preserve"> </w:t>
      </w:r>
      <w:r w:rsidRPr="00B57898">
        <w:rPr>
          <w:sz w:val="28"/>
          <w:szCs w:val="28"/>
          <w:lang w:val="uk-UA"/>
        </w:rPr>
        <w:t>історичного розвитку. Так, перспективи розвитку галузі визначають на підставі</w:t>
      </w:r>
      <w:r w:rsidR="009B0BF5">
        <w:rPr>
          <w:sz w:val="28"/>
          <w:szCs w:val="28"/>
          <w:lang w:val="uk-UA"/>
        </w:rPr>
        <w:t xml:space="preserve"> </w:t>
      </w:r>
      <w:r w:rsidRPr="00B57898">
        <w:rPr>
          <w:sz w:val="28"/>
          <w:szCs w:val="28"/>
          <w:lang w:val="uk-UA"/>
        </w:rPr>
        <w:t>конкретних</w:t>
      </w:r>
      <w:r w:rsidR="009B0BF5">
        <w:rPr>
          <w:sz w:val="28"/>
          <w:szCs w:val="28"/>
          <w:lang w:val="uk-UA"/>
        </w:rPr>
        <w:t xml:space="preserve"> </w:t>
      </w:r>
      <w:r w:rsidRPr="00B57898">
        <w:rPr>
          <w:sz w:val="28"/>
          <w:szCs w:val="28"/>
          <w:lang w:val="uk-UA"/>
        </w:rPr>
        <w:t>розрахунків</w:t>
      </w:r>
      <w:r w:rsidR="009B0BF5">
        <w:rPr>
          <w:sz w:val="28"/>
          <w:szCs w:val="28"/>
          <w:lang w:val="uk-UA"/>
        </w:rPr>
        <w:t xml:space="preserve"> в</w:t>
      </w:r>
      <w:r w:rsidRPr="00B57898">
        <w:rPr>
          <w:sz w:val="28"/>
          <w:szCs w:val="28"/>
          <w:lang w:val="uk-UA"/>
        </w:rPr>
        <w:t>провадження</w:t>
      </w:r>
      <w:r w:rsidR="009B0BF5">
        <w:rPr>
          <w:sz w:val="28"/>
          <w:szCs w:val="28"/>
          <w:lang w:val="uk-UA"/>
        </w:rPr>
        <w:t xml:space="preserve"> </w:t>
      </w:r>
      <w:r w:rsidRPr="00B57898">
        <w:rPr>
          <w:sz w:val="28"/>
          <w:szCs w:val="28"/>
          <w:lang w:val="uk-UA"/>
        </w:rPr>
        <w:t>нової</w:t>
      </w:r>
      <w:r w:rsidR="009B0BF5">
        <w:rPr>
          <w:sz w:val="28"/>
          <w:szCs w:val="28"/>
          <w:lang w:val="uk-UA"/>
        </w:rPr>
        <w:t xml:space="preserve"> </w:t>
      </w:r>
      <w:r w:rsidRPr="00B57898">
        <w:rPr>
          <w:sz w:val="28"/>
          <w:szCs w:val="28"/>
          <w:lang w:val="uk-UA"/>
        </w:rPr>
        <w:t>техніки</w:t>
      </w:r>
      <w:r w:rsidR="009B0BF5">
        <w:rPr>
          <w:sz w:val="28"/>
          <w:szCs w:val="28"/>
          <w:lang w:val="uk-UA"/>
        </w:rPr>
        <w:t xml:space="preserve"> </w:t>
      </w:r>
      <w:r w:rsidRPr="00B57898">
        <w:rPr>
          <w:sz w:val="28"/>
          <w:szCs w:val="28"/>
          <w:lang w:val="uk-UA"/>
        </w:rPr>
        <w:t>і</w:t>
      </w:r>
      <w:r w:rsidR="009B0BF5">
        <w:rPr>
          <w:sz w:val="28"/>
          <w:szCs w:val="28"/>
          <w:lang w:val="uk-UA"/>
        </w:rPr>
        <w:t xml:space="preserve"> </w:t>
      </w:r>
      <w:r w:rsidRPr="00B57898">
        <w:rPr>
          <w:sz w:val="28"/>
          <w:szCs w:val="28"/>
          <w:lang w:val="uk-UA"/>
        </w:rPr>
        <w:t>технологій,</w:t>
      </w:r>
      <w:r w:rsidR="009B0BF5">
        <w:rPr>
          <w:sz w:val="28"/>
          <w:szCs w:val="28"/>
          <w:lang w:val="uk-UA"/>
        </w:rPr>
        <w:t xml:space="preserve"> </w:t>
      </w:r>
      <w:r w:rsidRPr="00B57898">
        <w:rPr>
          <w:sz w:val="28"/>
          <w:szCs w:val="28"/>
          <w:lang w:val="uk-UA"/>
        </w:rPr>
        <w:t>збалансованості трудових і матеріальних ресурсів та ін.</w:t>
      </w:r>
    </w:p>
    <w:p w:rsidR="00BB303A" w:rsidRPr="009B0BF5" w:rsidRDefault="00442786" w:rsidP="00B57898">
      <w:pPr>
        <w:ind w:firstLine="567"/>
        <w:jc w:val="both"/>
        <w:rPr>
          <w:sz w:val="28"/>
          <w:szCs w:val="28"/>
          <w:u w:val="single"/>
          <w:lang w:val="uk-UA"/>
        </w:rPr>
      </w:pPr>
      <w:r w:rsidRPr="009B0BF5">
        <w:rPr>
          <w:b/>
          <w:sz w:val="28"/>
          <w:szCs w:val="28"/>
          <w:u w:val="single"/>
          <w:lang w:val="uk-UA"/>
        </w:rPr>
        <w:t>Конкретно–наукові або емпіричні методи включають теоретичні та</w:t>
      </w:r>
      <w:r w:rsidR="009B0BF5" w:rsidRPr="009B0BF5">
        <w:rPr>
          <w:b/>
          <w:sz w:val="28"/>
          <w:szCs w:val="28"/>
          <w:u w:val="single"/>
          <w:lang w:val="uk-UA"/>
        </w:rPr>
        <w:t xml:space="preserve"> </w:t>
      </w:r>
      <w:r w:rsidRPr="009B0BF5">
        <w:rPr>
          <w:b/>
          <w:sz w:val="28"/>
          <w:szCs w:val="28"/>
          <w:u w:val="single"/>
          <w:lang w:val="uk-UA"/>
        </w:rPr>
        <w:t>емпіричні прийоми досліджень</w:t>
      </w:r>
      <w:r w:rsidRPr="009B0BF5">
        <w:rPr>
          <w:sz w:val="28"/>
          <w:szCs w:val="28"/>
          <w:u w:val="single"/>
          <w:lang w:val="uk-UA"/>
        </w:rPr>
        <w:t>.</w:t>
      </w:r>
    </w:p>
    <w:p w:rsidR="00BB303A" w:rsidRPr="00B57898" w:rsidRDefault="00442786" w:rsidP="00B57898">
      <w:pPr>
        <w:ind w:firstLine="567"/>
        <w:jc w:val="both"/>
        <w:rPr>
          <w:sz w:val="28"/>
          <w:szCs w:val="28"/>
          <w:lang w:val="uk-UA"/>
        </w:rPr>
      </w:pPr>
      <w:r w:rsidRPr="009B0BF5">
        <w:rPr>
          <w:b/>
          <w:i/>
          <w:sz w:val="28"/>
          <w:szCs w:val="28"/>
          <w:u w:val="single"/>
          <w:lang w:val="uk-UA"/>
        </w:rPr>
        <w:t>1. Теоретичні прийоми</w:t>
      </w:r>
      <w:r w:rsidRPr="009B0BF5">
        <w:rPr>
          <w:sz w:val="28"/>
          <w:szCs w:val="28"/>
          <w:u w:val="single"/>
          <w:lang w:val="uk-UA"/>
        </w:rPr>
        <w:t xml:space="preserve"> </w:t>
      </w:r>
      <w:r w:rsidRPr="00B57898">
        <w:rPr>
          <w:sz w:val="28"/>
          <w:szCs w:val="28"/>
          <w:lang w:val="uk-UA"/>
        </w:rPr>
        <w:t>– використання існуючих теорій, а також</w:t>
      </w:r>
      <w:r w:rsidR="009B0BF5">
        <w:rPr>
          <w:sz w:val="28"/>
          <w:szCs w:val="28"/>
          <w:lang w:val="uk-UA"/>
        </w:rPr>
        <w:t xml:space="preserve"> </w:t>
      </w:r>
      <w:r w:rsidRPr="00B57898">
        <w:rPr>
          <w:sz w:val="28"/>
          <w:szCs w:val="28"/>
          <w:lang w:val="uk-UA"/>
        </w:rPr>
        <w:t>створення нових теорій, притаманних певній науці. До них належать:</w:t>
      </w:r>
      <w:r w:rsidR="009B0BF5">
        <w:rPr>
          <w:sz w:val="28"/>
          <w:szCs w:val="28"/>
          <w:lang w:val="uk-UA"/>
        </w:rPr>
        <w:t xml:space="preserve"> </w:t>
      </w:r>
      <w:r w:rsidRPr="00B57898">
        <w:rPr>
          <w:sz w:val="28"/>
          <w:szCs w:val="28"/>
          <w:lang w:val="uk-UA"/>
        </w:rPr>
        <w:t>формалізація, гіпотетичний і аксіоматичний методи, створення теорії.</w:t>
      </w:r>
    </w:p>
    <w:p w:rsidR="00BB303A" w:rsidRPr="00B57898" w:rsidRDefault="00442786" w:rsidP="00B57898">
      <w:pPr>
        <w:ind w:firstLine="567"/>
        <w:jc w:val="both"/>
        <w:rPr>
          <w:sz w:val="28"/>
          <w:szCs w:val="28"/>
          <w:lang w:val="uk-UA"/>
        </w:rPr>
      </w:pPr>
      <w:r w:rsidRPr="009B0BF5">
        <w:rPr>
          <w:b/>
          <w:i/>
          <w:sz w:val="28"/>
          <w:szCs w:val="28"/>
          <w:lang w:val="uk-UA"/>
        </w:rPr>
        <w:t xml:space="preserve">Формалізація (від лат. </w:t>
      </w:r>
      <w:proofErr w:type="spellStart"/>
      <w:r w:rsidRPr="009B0BF5">
        <w:rPr>
          <w:b/>
          <w:i/>
          <w:sz w:val="28"/>
          <w:szCs w:val="28"/>
          <w:lang w:val="uk-UA"/>
        </w:rPr>
        <w:t>formula</w:t>
      </w:r>
      <w:proofErr w:type="spellEnd"/>
      <w:r w:rsidRPr="009B0BF5">
        <w:rPr>
          <w:b/>
          <w:i/>
          <w:sz w:val="28"/>
          <w:szCs w:val="28"/>
          <w:lang w:val="uk-UA"/>
        </w:rPr>
        <w:t xml:space="preserve"> – форма, певне правило)</w:t>
      </w:r>
      <w:r w:rsidRPr="00B57898">
        <w:rPr>
          <w:sz w:val="28"/>
          <w:szCs w:val="28"/>
          <w:lang w:val="uk-UA"/>
        </w:rPr>
        <w:t xml:space="preserve"> – метод</w:t>
      </w:r>
      <w:r w:rsidR="009B0BF5">
        <w:rPr>
          <w:sz w:val="28"/>
          <w:szCs w:val="28"/>
          <w:lang w:val="uk-UA"/>
        </w:rPr>
        <w:t xml:space="preserve"> </w:t>
      </w:r>
      <w:r w:rsidRPr="00B57898">
        <w:rPr>
          <w:sz w:val="28"/>
          <w:szCs w:val="28"/>
          <w:lang w:val="uk-UA"/>
        </w:rPr>
        <w:t>дослідження об’єктів, подання їх елементів у вигляді спеціальної символіки,</w:t>
      </w:r>
      <w:r w:rsidR="009B0BF5">
        <w:rPr>
          <w:sz w:val="28"/>
          <w:szCs w:val="28"/>
          <w:lang w:val="uk-UA"/>
        </w:rPr>
        <w:t xml:space="preserve"> </w:t>
      </w:r>
      <w:r w:rsidRPr="00B57898">
        <w:rPr>
          <w:sz w:val="28"/>
          <w:szCs w:val="28"/>
          <w:lang w:val="uk-UA"/>
        </w:rPr>
        <w:t>наприклад, собівартості продукції – формулою, де за допомогою символів</w:t>
      </w:r>
      <w:r w:rsidR="009B0BF5">
        <w:rPr>
          <w:sz w:val="28"/>
          <w:szCs w:val="28"/>
          <w:lang w:val="uk-UA"/>
        </w:rPr>
        <w:t xml:space="preserve"> п</w:t>
      </w:r>
      <w:r w:rsidRPr="00B57898">
        <w:rPr>
          <w:sz w:val="28"/>
          <w:szCs w:val="28"/>
          <w:lang w:val="uk-UA"/>
        </w:rPr>
        <w:t>оказано статті витрат.</w:t>
      </w:r>
    </w:p>
    <w:p w:rsidR="00BB303A" w:rsidRPr="00B57898" w:rsidRDefault="00442786" w:rsidP="00B57898">
      <w:pPr>
        <w:ind w:firstLine="567"/>
        <w:jc w:val="both"/>
        <w:rPr>
          <w:sz w:val="28"/>
          <w:szCs w:val="28"/>
          <w:lang w:val="uk-UA"/>
        </w:rPr>
      </w:pPr>
      <w:r w:rsidRPr="009B0BF5">
        <w:rPr>
          <w:b/>
          <w:i/>
          <w:sz w:val="28"/>
          <w:szCs w:val="28"/>
          <w:lang w:val="uk-UA"/>
        </w:rPr>
        <w:t xml:space="preserve">Гіпотетичний метод (від </w:t>
      </w:r>
      <w:proofErr w:type="spellStart"/>
      <w:r w:rsidRPr="009B0BF5">
        <w:rPr>
          <w:b/>
          <w:i/>
          <w:sz w:val="28"/>
          <w:szCs w:val="28"/>
          <w:lang w:val="uk-UA"/>
        </w:rPr>
        <w:t>грец</w:t>
      </w:r>
      <w:proofErr w:type="spellEnd"/>
      <w:r w:rsidRPr="009B0BF5">
        <w:rPr>
          <w:b/>
          <w:i/>
          <w:sz w:val="28"/>
          <w:szCs w:val="28"/>
          <w:lang w:val="uk-UA"/>
        </w:rPr>
        <w:t xml:space="preserve">. </w:t>
      </w:r>
      <w:proofErr w:type="spellStart"/>
      <w:r w:rsidRPr="009B0BF5">
        <w:rPr>
          <w:b/>
          <w:i/>
          <w:sz w:val="28"/>
          <w:szCs w:val="28"/>
          <w:lang w:val="uk-UA"/>
        </w:rPr>
        <w:t>hipotheticos</w:t>
      </w:r>
      <w:proofErr w:type="spellEnd"/>
      <w:r w:rsidRPr="009B0BF5">
        <w:rPr>
          <w:b/>
          <w:i/>
          <w:sz w:val="28"/>
          <w:szCs w:val="28"/>
          <w:lang w:val="uk-UA"/>
        </w:rPr>
        <w:t xml:space="preserve"> – побудований на гіпотезі)</w:t>
      </w:r>
      <w:r w:rsidR="009B0BF5">
        <w:rPr>
          <w:b/>
          <w:i/>
          <w:sz w:val="28"/>
          <w:szCs w:val="28"/>
          <w:lang w:val="uk-UA"/>
        </w:rPr>
        <w:t xml:space="preserve"> </w:t>
      </w:r>
      <w:r w:rsidRPr="00B57898">
        <w:rPr>
          <w:sz w:val="28"/>
          <w:szCs w:val="28"/>
          <w:lang w:val="uk-UA"/>
        </w:rPr>
        <w:t>ґрунтується на гіпотезі, науковому припущенні, висунутому для пояснення</w:t>
      </w:r>
      <w:r w:rsidR="009B0BF5">
        <w:rPr>
          <w:sz w:val="28"/>
          <w:szCs w:val="28"/>
          <w:lang w:val="uk-UA"/>
        </w:rPr>
        <w:t xml:space="preserve"> </w:t>
      </w:r>
      <w:r w:rsidRPr="00B57898">
        <w:rPr>
          <w:sz w:val="28"/>
          <w:szCs w:val="28"/>
          <w:lang w:val="uk-UA"/>
        </w:rPr>
        <w:t>певного явища, яке потребує перевірки та теоретичного обґрунтування, щоб</w:t>
      </w:r>
      <w:r w:rsidR="009B0BF5">
        <w:rPr>
          <w:sz w:val="28"/>
          <w:szCs w:val="28"/>
          <w:lang w:val="uk-UA"/>
        </w:rPr>
        <w:t xml:space="preserve"> </w:t>
      </w:r>
      <w:r w:rsidRPr="00B57898">
        <w:rPr>
          <w:sz w:val="28"/>
          <w:szCs w:val="28"/>
          <w:lang w:val="uk-UA"/>
        </w:rPr>
        <w:t>стати достовірною науковою теорією. Він застосовується при дослідженні</w:t>
      </w:r>
      <w:r w:rsidR="009B0BF5">
        <w:rPr>
          <w:sz w:val="28"/>
          <w:szCs w:val="28"/>
          <w:lang w:val="uk-UA"/>
        </w:rPr>
        <w:t xml:space="preserve"> </w:t>
      </w:r>
      <w:r w:rsidRPr="00B57898">
        <w:rPr>
          <w:sz w:val="28"/>
          <w:szCs w:val="28"/>
          <w:lang w:val="uk-UA"/>
        </w:rPr>
        <w:t>нових економічних явищ, які не мають аналогів (вивчення ефективності нових</w:t>
      </w:r>
      <w:r w:rsidR="009B0BF5">
        <w:rPr>
          <w:sz w:val="28"/>
          <w:szCs w:val="28"/>
          <w:lang w:val="uk-UA"/>
        </w:rPr>
        <w:t xml:space="preserve"> </w:t>
      </w:r>
      <w:r w:rsidRPr="00B57898">
        <w:rPr>
          <w:sz w:val="28"/>
          <w:szCs w:val="28"/>
          <w:lang w:val="uk-UA"/>
        </w:rPr>
        <w:t>машин і устаткування; собівартість нових видів продукції та ін.).</w:t>
      </w:r>
    </w:p>
    <w:p w:rsidR="00BB303A" w:rsidRPr="00B57898" w:rsidRDefault="00442786" w:rsidP="00B57898">
      <w:pPr>
        <w:ind w:firstLine="567"/>
        <w:jc w:val="both"/>
        <w:rPr>
          <w:sz w:val="28"/>
          <w:szCs w:val="28"/>
          <w:lang w:val="uk-UA"/>
        </w:rPr>
      </w:pPr>
      <w:r w:rsidRPr="009B0BF5">
        <w:rPr>
          <w:b/>
          <w:i/>
          <w:sz w:val="28"/>
          <w:szCs w:val="28"/>
          <w:lang w:val="uk-UA"/>
        </w:rPr>
        <w:t>Аксіоматичний метод</w:t>
      </w:r>
      <w:r w:rsidRPr="00B57898">
        <w:rPr>
          <w:sz w:val="28"/>
          <w:szCs w:val="28"/>
          <w:lang w:val="uk-UA"/>
        </w:rPr>
        <w:t xml:space="preserve"> передбачає використання аксіом, що є доведеними</w:t>
      </w:r>
      <w:r w:rsidR="009B0BF5">
        <w:rPr>
          <w:sz w:val="28"/>
          <w:szCs w:val="28"/>
          <w:lang w:val="uk-UA"/>
        </w:rPr>
        <w:t xml:space="preserve"> </w:t>
      </w:r>
      <w:r w:rsidRPr="00B57898">
        <w:rPr>
          <w:sz w:val="28"/>
          <w:szCs w:val="28"/>
          <w:lang w:val="uk-UA"/>
        </w:rPr>
        <w:t>науковими знаннями, які застосовуються у наукових дослідженнях як відправні</w:t>
      </w:r>
      <w:r w:rsidR="009B0BF5">
        <w:rPr>
          <w:sz w:val="28"/>
          <w:szCs w:val="28"/>
          <w:lang w:val="uk-UA"/>
        </w:rPr>
        <w:t xml:space="preserve"> </w:t>
      </w:r>
      <w:r w:rsidRPr="00B57898">
        <w:rPr>
          <w:sz w:val="28"/>
          <w:szCs w:val="28"/>
          <w:lang w:val="uk-UA"/>
        </w:rPr>
        <w:t>початкові положення для обґрунтування нової теорії. Передусім це стосується</w:t>
      </w:r>
      <w:r w:rsidR="009B0BF5">
        <w:rPr>
          <w:sz w:val="28"/>
          <w:szCs w:val="28"/>
          <w:lang w:val="uk-UA"/>
        </w:rPr>
        <w:t xml:space="preserve"> </w:t>
      </w:r>
      <w:r w:rsidRPr="00B57898">
        <w:rPr>
          <w:sz w:val="28"/>
          <w:szCs w:val="28"/>
          <w:lang w:val="uk-UA"/>
        </w:rPr>
        <w:t>використання</w:t>
      </w:r>
      <w:r w:rsidRPr="00B57898">
        <w:rPr>
          <w:sz w:val="28"/>
          <w:szCs w:val="28"/>
          <w:lang w:val="uk-UA"/>
        </w:rPr>
        <w:tab/>
        <w:t>економічних</w:t>
      </w:r>
      <w:r w:rsidRPr="00B57898">
        <w:rPr>
          <w:sz w:val="28"/>
          <w:szCs w:val="28"/>
          <w:lang w:val="uk-UA"/>
        </w:rPr>
        <w:tab/>
        <w:t>законів</w:t>
      </w:r>
      <w:r w:rsidRPr="00B57898">
        <w:rPr>
          <w:sz w:val="28"/>
          <w:szCs w:val="28"/>
          <w:lang w:val="uk-UA"/>
        </w:rPr>
        <w:tab/>
        <w:t>у</w:t>
      </w:r>
      <w:r w:rsidRPr="00B57898">
        <w:rPr>
          <w:sz w:val="28"/>
          <w:szCs w:val="28"/>
          <w:lang w:val="uk-UA"/>
        </w:rPr>
        <w:tab/>
        <w:t>наукових</w:t>
      </w:r>
      <w:r w:rsidRPr="00B57898">
        <w:rPr>
          <w:sz w:val="28"/>
          <w:szCs w:val="28"/>
          <w:lang w:val="uk-UA"/>
        </w:rPr>
        <w:tab/>
        <w:t>дослідженнях,</w:t>
      </w:r>
      <w:r w:rsidRPr="00B57898">
        <w:rPr>
          <w:sz w:val="28"/>
          <w:szCs w:val="28"/>
          <w:lang w:val="uk-UA"/>
        </w:rPr>
        <w:tab/>
        <w:t>що</w:t>
      </w:r>
      <w:r w:rsidR="009B0BF5">
        <w:rPr>
          <w:sz w:val="28"/>
          <w:szCs w:val="28"/>
          <w:lang w:val="uk-UA"/>
        </w:rPr>
        <w:t xml:space="preserve"> </w:t>
      </w:r>
      <w:r w:rsidRPr="00B57898">
        <w:rPr>
          <w:sz w:val="28"/>
          <w:szCs w:val="28"/>
          <w:lang w:val="uk-UA"/>
        </w:rPr>
        <w:lastRenderedPageBreak/>
        <w:t>аксіоматичними</w:t>
      </w:r>
      <w:r w:rsidRPr="00B57898">
        <w:rPr>
          <w:sz w:val="28"/>
          <w:szCs w:val="28"/>
          <w:lang w:val="uk-UA"/>
        </w:rPr>
        <w:tab/>
        <w:t>знаннями</w:t>
      </w:r>
      <w:r w:rsidRPr="00B57898">
        <w:rPr>
          <w:sz w:val="28"/>
          <w:szCs w:val="28"/>
          <w:lang w:val="uk-UA"/>
        </w:rPr>
        <w:tab/>
        <w:t>наукової</w:t>
      </w:r>
      <w:r w:rsidRPr="00B57898">
        <w:rPr>
          <w:sz w:val="28"/>
          <w:szCs w:val="28"/>
          <w:lang w:val="uk-UA"/>
        </w:rPr>
        <w:tab/>
        <w:t>теорії,</w:t>
      </w:r>
      <w:r w:rsidRPr="00B57898">
        <w:rPr>
          <w:sz w:val="28"/>
          <w:szCs w:val="28"/>
          <w:lang w:val="uk-UA"/>
        </w:rPr>
        <w:tab/>
        <w:t>які</w:t>
      </w:r>
      <w:r w:rsidRPr="00B57898">
        <w:rPr>
          <w:sz w:val="28"/>
          <w:szCs w:val="28"/>
          <w:lang w:val="uk-UA"/>
        </w:rPr>
        <w:tab/>
        <w:t>використовуються</w:t>
      </w:r>
      <w:r w:rsidR="009B0BF5">
        <w:rPr>
          <w:sz w:val="28"/>
          <w:szCs w:val="28"/>
          <w:lang w:val="uk-UA"/>
        </w:rPr>
        <w:t xml:space="preserve"> д</w:t>
      </w:r>
      <w:r w:rsidRPr="00B57898">
        <w:rPr>
          <w:sz w:val="28"/>
          <w:szCs w:val="28"/>
          <w:lang w:val="uk-UA"/>
        </w:rPr>
        <w:t>ля</w:t>
      </w:r>
      <w:r w:rsidR="009B0BF5">
        <w:rPr>
          <w:sz w:val="28"/>
          <w:szCs w:val="28"/>
          <w:lang w:val="uk-UA"/>
        </w:rPr>
        <w:t xml:space="preserve"> </w:t>
      </w:r>
      <w:r w:rsidRPr="00B57898">
        <w:rPr>
          <w:sz w:val="28"/>
          <w:szCs w:val="28"/>
          <w:lang w:val="uk-UA"/>
        </w:rPr>
        <w:t>подальшого розвитку науки.</w:t>
      </w:r>
    </w:p>
    <w:p w:rsidR="00BB303A" w:rsidRPr="00B57898" w:rsidRDefault="00442786" w:rsidP="00B57898">
      <w:pPr>
        <w:ind w:firstLine="567"/>
        <w:jc w:val="both"/>
        <w:rPr>
          <w:sz w:val="28"/>
          <w:szCs w:val="28"/>
          <w:lang w:val="uk-UA"/>
        </w:rPr>
      </w:pPr>
      <w:r w:rsidRPr="009B0BF5">
        <w:rPr>
          <w:b/>
          <w:i/>
          <w:sz w:val="28"/>
          <w:szCs w:val="28"/>
          <w:u w:val="single"/>
          <w:lang w:val="uk-UA"/>
        </w:rPr>
        <w:t>2.Емпіричні</w:t>
      </w:r>
      <w:r w:rsidRPr="009B0BF5">
        <w:rPr>
          <w:b/>
          <w:i/>
          <w:sz w:val="28"/>
          <w:szCs w:val="28"/>
          <w:u w:val="single"/>
          <w:lang w:val="uk-UA"/>
        </w:rPr>
        <w:tab/>
      </w:r>
      <w:r w:rsidR="009B0BF5" w:rsidRPr="009B0BF5">
        <w:rPr>
          <w:b/>
          <w:i/>
          <w:sz w:val="28"/>
          <w:szCs w:val="28"/>
          <w:u w:val="single"/>
          <w:lang w:val="uk-UA"/>
        </w:rPr>
        <w:t xml:space="preserve"> </w:t>
      </w:r>
      <w:r w:rsidRPr="009B0BF5">
        <w:rPr>
          <w:b/>
          <w:i/>
          <w:sz w:val="28"/>
          <w:szCs w:val="28"/>
          <w:u w:val="single"/>
          <w:lang w:val="uk-UA"/>
        </w:rPr>
        <w:t>прийоми</w:t>
      </w:r>
      <w:r w:rsidRPr="00B57898">
        <w:rPr>
          <w:sz w:val="28"/>
          <w:szCs w:val="28"/>
          <w:lang w:val="uk-UA"/>
        </w:rPr>
        <w:t>,</w:t>
      </w:r>
      <w:r w:rsidR="009B0BF5">
        <w:rPr>
          <w:sz w:val="28"/>
          <w:szCs w:val="28"/>
          <w:lang w:val="uk-UA"/>
        </w:rPr>
        <w:t xml:space="preserve"> </w:t>
      </w:r>
      <w:r w:rsidRPr="00B57898">
        <w:rPr>
          <w:sz w:val="28"/>
          <w:szCs w:val="28"/>
          <w:lang w:val="uk-UA"/>
        </w:rPr>
        <w:t>за</w:t>
      </w:r>
      <w:r w:rsidR="009B0BF5">
        <w:rPr>
          <w:sz w:val="28"/>
          <w:szCs w:val="28"/>
          <w:lang w:val="uk-UA"/>
        </w:rPr>
        <w:t xml:space="preserve"> </w:t>
      </w:r>
      <w:r w:rsidRPr="00B57898">
        <w:rPr>
          <w:sz w:val="28"/>
          <w:szCs w:val="28"/>
          <w:lang w:val="uk-UA"/>
        </w:rPr>
        <w:t>якими</w:t>
      </w:r>
      <w:r w:rsidR="009B0BF5">
        <w:rPr>
          <w:sz w:val="28"/>
          <w:szCs w:val="28"/>
          <w:lang w:val="uk-UA"/>
        </w:rPr>
        <w:t xml:space="preserve"> </w:t>
      </w:r>
      <w:r w:rsidRPr="00B57898">
        <w:rPr>
          <w:sz w:val="28"/>
          <w:szCs w:val="28"/>
          <w:lang w:val="uk-UA"/>
        </w:rPr>
        <w:t>проводяться</w:t>
      </w:r>
      <w:r w:rsidR="009B0BF5">
        <w:rPr>
          <w:sz w:val="28"/>
          <w:szCs w:val="28"/>
          <w:lang w:val="uk-UA"/>
        </w:rPr>
        <w:t xml:space="preserve"> </w:t>
      </w:r>
      <w:r w:rsidRPr="00B57898">
        <w:rPr>
          <w:sz w:val="28"/>
          <w:szCs w:val="28"/>
          <w:lang w:val="uk-UA"/>
        </w:rPr>
        <w:t>конкретно–наукові</w:t>
      </w:r>
      <w:r w:rsidR="009B0BF5">
        <w:rPr>
          <w:sz w:val="28"/>
          <w:szCs w:val="28"/>
          <w:lang w:val="uk-UA"/>
        </w:rPr>
        <w:t xml:space="preserve"> </w:t>
      </w:r>
      <w:r w:rsidRPr="00B57898">
        <w:rPr>
          <w:sz w:val="28"/>
          <w:szCs w:val="28"/>
          <w:lang w:val="uk-UA"/>
        </w:rPr>
        <w:t>дослідження (емпіричні), формуються на основі загальнонаукових методів і</w:t>
      </w:r>
      <w:r w:rsidR="009B0BF5">
        <w:rPr>
          <w:sz w:val="28"/>
          <w:szCs w:val="28"/>
          <w:lang w:val="uk-UA"/>
        </w:rPr>
        <w:t xml:space="preserve"> </w:t>
      </w:r>
      <w:r w:rsidRPr="00B57898">
        <w:rPr>
          <w:sz w:val="28"/>
          <w:szCs w:val="28"/>
          <w:lang w:val="uk-UA"/>
        </w:rPr>
        <w:t>відображають особливості тієї науки, завдяки якій вони створені. Це</w:t>
      </w:r>
      <w:r w:rsidR="009B0BF5">
        <w:rPr>
          <w:sz w:val="28"/>
          <w:szCs w:val="28"/>
          <w:lang w:val="uk-UA"/>
        </w:rPr>
        <w:t xml:space="preserve"> </w:t>
      </w:r>
      <w:r w:rsidRPr="00B57898">
        <w:rPr>
          <w:sz w:val="28"/>
          <w:szCs w:val="28"/>
          <w:lang w:val="uk-UA"/>
        </w:rPr>
        <w:t>спостереження, експеримент і впровадження результатів дослідження у</w:t>
      </w:r>
      <w:r w:rsidR="009B0BF5">
        <w:rPr>
          <w:sz w:val="28"/>
          <w:szCs w:val="28"/>
          <w:lang w:val="uk-UA"/>
        </w:rPr>
        <w:t xml:space="preserve"> </w:t>
      </w:r>
      <w:r w:rsidRPr="00B57898">
        <w:rPr>
          <w:sz w:val="28"/>
          <w:szCs w:val="28"/>
          <w:lang w:val="uk-UA"/>
        </w:rPr>
        <w:t>практичну діяльність.</w:t>
      </w:r>
    </w:p>
    <w:p w:rsidR="00BB303A" w:rsidRPr="00B57898" w:rsidRDefault="00442786" w:rsidP="00B57898">
      <w:pPr>
        <w:ind w:firstLine="567"/>
        <w:jc w:val="both"/>
        <w:rPr>
          <w:sz w:val="28"/>
          <w:szCs w:val="28"/>
          <w:lang w:val="uk-UA"/>
        </w:rPr>
      </w:pPr>
      <w:r w:rsidRPr="009B0BF5">
        <w:rPr>
          <w:b/>
          <w:i/>
          <w:sz w:val="28"/>
          <w:szCs w:val="28"/>
          <w:lang w:val="uk-UA"/>
        </w:rPr>
        <w:t>Спостереження</w:t>
      </w:r>
      <w:r w:rsidRPr="00B57898">
        <w:rPr>
          <w:sz w:val="28"/>
          <w:szCs w:val="28"/>
          <w:lang w:val="uk-UA"/>
        </w:rPr>
        <w:t xml:space="preserve"> – апробація обґрунтування висунутих гіпотез або</w:t>
      </w:r>
      <w:r w:rsidR="009B0BF5">
        <w:rPr>
          <w:sz w:val="28"/>
          <w:szCs w:val="28"/>
          <w:lang w:val="uk-UA"/>
        </w:rPr>
        <w:t xml:space="preserve"> </w:t>
      </w:r>
      <w:r w:rsidRPr="00B57898">
        <w:rPr>
          <w:sz w:val="28"/>
          <w:szCs w:val="28"/>
          <w:lang w:val="uk-UA"/>
        </w:rPr>
        <w:t xml:space="preserve">проміжних результатів дослідження з використанням </w:t>
      </w:r>
      <w:proofErr w:type="spellStart"/>
      <w:r w:rsidRPr="00B57898">
        <w:rPr>
          <w:sz w:val="28"/>
          <w:szCs w:val="28"/>
          <w:lang w:val="uk-UA"/>
        </w:rPr>
        <w:t>аксіоматизованих</w:t>
      </w:r>
      <w:proofErr w:type="spellEnd"/>
      <w:r w:rsidRPr="00B57898">
        <w:rPr>
          <w:sz w:val="28"/>
          <w:szCs w:val="28"/>
          <w:lang w:val="uk-UA"/>
        </w:rPr>
        <w:t xml:space="preserve"> знань</w:t>
      </w:r>
      <w:r w:rsidR="009B0BF5">
        <w:rPr>
          <w:sz w:val="28"/>
          <w:szCs w:val="28"/>
          <w:lang w:val="uk-UA"/>
        </w:rPr>
        <w:t xml:space="preserve"> </w:t>
      </w:r>
      <w:r w:rsidRPr="00B57898">
        <w:rPr>
          <w:sz w:val="28"/>
          <w:szCs w:val="28"/>
          <w:lang w:val="uk-UA"/>
        </w:rPr>
        <w:t>про об’єкт, а також практики його функціонування (хронометраж, анкетування,</w:t>
      </w:r>
      <w:r w:rsidR="009B0BF5">
        <w:rPr>
          <w:sz w:val="28"/>
          <w:szCs w:val="28"/>
          <w:lang w:val="uk-UA"/>
        </w:rPr>
        <w:t xml:space="preserve"> </w:t>
      </w:r>
      <w:r w:rsidRPr="00B57898">
        <w:rPr>
          <w:sz w:val="28"/>
          <w:szCs w:val="28"/>
          <w:lang w:val="uk-UA"/>
        </w:rPr>
        <w:t>експрес–діагностика та ін.).</w:t>
      </w:r>
    </w:p>
    <w:p w:rsidR="00BB303A" w:rsidRPr="00B57898" w:rsidRDefault="00442786" w:rsidP="00B57898">
      <w:pPr>
        <w:ind w:firstLine="567"/>
        <w:jc w:val="both"/>
        <w:rPr>
          <w:sz w:val="28"/>
          <w:szCs w:val="28"/>
          <w:lang w:val="uk-UA"/>
        </w:rPr>
      </w:pPr>
      <w:r w:rsidRPr="009B0BF5">
        <w:rPr>
          <w:b/>
          <w:i/>
          <w:sz w:val="28"/>
          <w:szCs w:val="28"/>
          <w:lang w:val="uk-UA"/>
        </w:rPr>
        <w:t xml:space="preserve">Експеримент (від лат. </w:t>
      </w:r>
      <w:proofErr w:type="spellStart"/>
      <w:r w:rsidRPr="009B0BF5">
        <w:rPr>
          <w:b/>
          <w:i/>
          <w:sz w:val="28"/>
          <w:szCs w:val="28"/>
          <w:lang w:val="uk-UA"/>
        </w:rPr>
        <w:t>experimentum</w:t>
      </w:r>
      <w:proofErr w:type="spellEnd"/>
      <w:r w:rsidRPr="009B0BF5">
        <w:rPr>
          <w:b/>
          <w:i/>
          <w:sz w:val="28"/>
          <w:szCs w:val="28"/>
          <w:lang w:val="uk-UA"/>
        </w:rPr>
        <w:t xml:space="preserve"> – проба, дослід)</w:t>
      </w:r>
      <w:r w:rsidRPr="00B57898">
        <w:rPr>
          <w:sz w:val="28"/>
          <w:szCs w:val="28"/>
          <w:lang w:val="uk-UA"/>
        </w:rPr>
        <w:t xml:space="preserve"> – </w:t>
      </w:r>
      <w:proofErr w:type="spellStart"/>
      <w:r w:rsidRPr="00B57898">
        <w:rPr>
          <w:sz w:val="28"/>
          <w:szCs w:val="28"/>
          <w:lang w:val="uk-UA"/>
        </w:rPr>
        <w:t>науковопоставлений</w:t>
      </w:r>
      <w:proofErr w:type="spellEnd"/>
      <w:r w:rsidRPr="00B57898">
        <w:rPr>
          <w:sz w:val="28"/>
          <w:szCs w:val="28"/>
          <w:lang w:val="uk-UA"/>
        </w:rPr>
        <w:t xml:space="preserve"> дослід відповідно до мети дослідження для перевірки результатів</w:t>
      </w:r>
      <w:r w:rsidR="009B0BF5">
        <w:rPr>
          <w:sz w:val="28"/>
          <w:szCs w:val="28"/>
          <w:lang w:val="uk-UA"/>
        </w:rPr>
        <w:t xml:space="preserve"> </w:t>
      </w:r>
      <w:r w:rsidRPr="00B57898">
        <w:rPr>
          <w:sz w:val="28"/>
          <w:szCs w:val="28"/>
          <w:lang w:val="uk-UA"/>
        </w:rPr>
        <w:t>теоретичних досліджень.</w:t>
      </w:r>
      <w:r w:rsidR="009B0BF5">
        <w:rPr>
          <w:sz w:val="28"/>
          <w:szCs w:val="28"/>
          <w:lang w:val="uk-UA"/>
        </w:rPr>
        <w:t xml:space="preserve"> </w:t>
      </w:r>
      <w:r w:rsidRPr="00B57898">
        <w:rPr>
          <w:sz w:val="28"/>
          <w:szCs w:val="28"/>
          <w:lang w:val="uk-UA"/>
        </w:rPr>
        <w:t>Проводиться в умовах, які дають змогу спостерігати за розвитком явища і</w:t>
      </w:r>
      <w:r w:rsidR="009B0BF5">
        <w:rPr>
          <w:sz w:val="28"/>
          <w:szCs w:val="28"/>
          <w:lang w:val="uk-UA"/>
        </w:rPr>
        <w:t xml:space="preserve"> </w:t>
      </w:r>
      <w:r w:rsidRPr="00B57898">
        <w:rPr>
          <w:sz w:val="28"/>
          <w:szCs w:val="28"/>
          <w:lang w:val="uk-UA"/>
        </w:rPr>
        <w:t>відтворювати його у заданих умовах, наприклад проведення експерименту у</w:t>
      </w:r>
      <w:r w:rsidR="009B0BF5">
        <w:rPr>
          <w:sz w:val="28"/>
          <w:szCs w:val="28"/>
          <w:lang w:val="uk-UA"/>
        </w:rPr>
        <w:t xml:space="preserve"> </w:t>
      </w:r>
      <w:r w:rsidRPr="00B57898">
        <w:rPr>
          <w:sz w:val="28"/>
          <w:szCs w:val="28"/>
          <w:lang w:val="uk-UA"/>
        </w:rPr>
        <w:t>окремій галузі економіки щодо застосування "ноу–хау".</w:t>
      </w:r>
    </w:p>
    <w:p w:rsidR="00BB303A" w:rsidRPr="00B57898" w:rsidRDefault="00442786" w:rsidP="00B57898">
      <w:pPr>
        <w:ind w:firstLine="567"/>
        <w:jc w:val="both"/>
        <w:rPr>
          <w:sz w:val="28"/>
          <w:szCs w:val="28"/>
          <w:lang w:val="uk-UA"/>
        </w:rPr>
      </w:pPr>
      <w:r w:rsidRPr="00B57898">
        <w:rPr>
          <w:sz w:val="28"/>
          <w:szCs w:val="28"/>
          <w:lang w:val="uk-UA"/>
        </w:rPr>
        <w:t>Впровадження результатів дослідження у практичну діяльність –</w:t>
      </w:r>
      <w:r w:rsidR="009B0BF5">
        <w:rPr>
          <w:sz w:val="28"/>
          <w:szCs w:val="28"/>
          <w:lang w:val="uk-UA"/>
        </w:rPr>
        <w:t xml:space="preserve"> </w:t>
      </w:r>
      <w:r w:rsidRPr="00B57898">
        <w:rPr>
          <w:sz w:val="28"/>
          <w:szCs w:val="28"/>
          <w:lang w:val="uk-UA"/>
        </w:rPr>
        <w:t>методичні прийоми реалізації результатів наукового дослідження у практичну</w:t>
      </w:r>
      <w:r w:rsidR="009B0BF5">
        <w:rPr>
          <w:sz w:val="28"/>
          <w:szCs w:val="28"/>
          <w:lang w:val="uk-UA"/>
        </w:rPr>
        <w:t xml:space="preserve"> </w:t>
      </w:r>
      <w:r w:rsidRPr="00B57898">
        <w:rPr>
          <w:sz w:val="28"/>
          <w:szCs w:val="28"/>
          <w:lang w:val="uk-UA"/>
        </w:rPr>
        <w:t>діяльність людей (удосконалення технологічного процесу, менеджменту,</w:t>
      </w:r>
      <w:r w:rsidR="009B0BF5">
        <w:rPr>
          <w:sz w:val="28"/>
          <w:szCs w:val="28"/>
          <w:lang w:val="uk-UA"/>
        </w:rPr>
        <w:t xml:space="preserve"> </w:t>
      </w:r>
      <w:r w:rsidRPr="00B57898">
        <w:rPr>
          <w:sz w:val="28"/>
          <w:szCs w:val="28"/>
          <w:lang w:val="uk-UA"/>
        </w:rPr>
        <w:t>маркетингової діяльності та ін.).</w:t>
      </w:r>
    </w:p>
    <w:p w:rsidR="00BB303A" w:rsidRPr="00B57898" w:rsidRDefault="00442786" w:rsidP="00B57898">
      <w:pPr>
        <w:ind w:firstLine="567"/>
        <w:jc w:val="both"/>
        <w:rPr>
          <w:sz w:val="28"/>
          <w:szCs w:val="28"/>
          <w:lang w:val="uk-UA"/>
        </w:rPr>
      </w:pPr>
      <w:r w:rsidRPr="00B57898">
        <w:rPr>
          <w:sz w:val="28"/>
          <w:szCs w:val="28"/>
          <w:lang w:val="uk-UA"/>
        </w:rPr>
        <w:t xml:space="preserve">Останньою складовою вступу є </w:t>
      </w:r>
      <w:r w:rsidRPr="009B0BF5">
        <w:rPr>
          <w:b/>
          <w:sz w:val="28"/>
          <w:szCs w:val="28"/>
          <w:lang w:val="uk-UA"/>
        </w:rPr>
        <w:t>загальна характеристика джерел</w:t>
      </w:r>
      <w:r w:rsidR="009B0BF5" w:rsidRPr="009B0BF5">
        <w:rPr>
          <w:b/>
          <w:sz w:val="28"/>
          <w:szCs w:val="28"/>
          <w:lang w:val="uk-UA"/>
        </w:rPr>
        <w:t xml:space="preserve"> </w:t>
      </w:r>
      <w:r w:rsidRPr="009B0BF5">
        <w:rPr>
          <w:b/>
          <w:sz w:val="28"/>
          <w:szCs w:val="28"/>
          <w:lang w:val="uk-UA"/>
        </w:rPr>
        <w:t>інформації</w:t>
      </w:r>
      <w:r w:rsidRPr="00B57898">
        <w:rPr>
          <w:sz w:val="28"/>
          <w:szCs w:val="28"/>
          <w:lang w:val="uk-UA"/>
        </w:rPr>
        <w:t>, які були використані при написанні роботи.</w:t>
      </w:r>
    </w:p>
    <w:p w:rsidR="00BB303A" w:rsidRPr="00B57898" w:rsidRDefault="00442786" w:rsidP="00B57898">
      <w:pPr>
        <w:ind w:firstLine="567"/>
        <w:jc w:val="both"/>
        <w:rPr>
          <w:sz w:val="28"/>
          <w:szCs w:val="28"/>
          <w:lang w:val="uk-UA"/>
        </w:rPr>
      </w:pPr>
      <w:r w:rsidRPr="00B57898">
        <w:rPr>
          <w:sz w:val="28"/>
          <w:szCs w:val="28"/>
          <w:lang w:val="uk-UA"/>
        </w:rPr>
        <w:t xml:space="preserve">Вступна частина не має назви, її обсяг не повинен перевищувати </w:t>
      </w:r>
      <w:r w:rsidRPr="009B0BF5">
        <w:rPr>
          <w:b/>
          <w:sz w:val="28"/>
          <w:szCs w:val="28"/>
          <w:lang w:val="uk-UA"/>
        </w:rPr>
        <w:t>1,5–2</w:t>
      </w:r>
      <w:r w:rsidR="009B0BF5" w:rsidRPr="009B0BF5">
        <w:rPr>
          <w:b/>
          <w:sz w:val="28"/>
          <w:szCs w:val="28"/>
          <w:lang w:val="uk-UA"/>
        </w:rPr>
        <w:t xml:space="preserve"> </w:t>
      </w:r>
      <w:r w:rsidRPr="009B0BF5">
        <w:rPr>
          <w:b/>
          <w:sz w:val="28"/>
          <w:szCs w:val="28"/>
          <w:lang w:val="uk-UA"/>
        </w:rPr>
        <w:t>сторінки.</w:t>
      </w:r>
    </w:p>
    <w:p w:rsidR="00BB303A" w:rsidRPr="00B57898" w:rsidRDefault="00442786" w:rsidP="00B57898">
      <w:pPr>
        <w:ind w:firstLine="567"/>
        <w:jc w:val="both"/>
        <w:rPr>
          <w:sz w:val="28"/>
          <w:szCs w:val="28"/>
          <w:lang w:val="uk-UA"/>
        </w:rPr>
      </w:pPr>
      <w:r w:rsidRPr="00B57898">
        <w:rPr>
          <w:sz w:val="28"/>
          <w:szCs w:val="28"/>
          <w:lang w:val="uk-UA"/>
        </w:rPr>
        <w:t>Зразок вступу представлений в додатку Д.</w:t>
      </w:r>
    </w:p>
    <w:p w:rsidR="00BB303A" w:rsidRPr="00B57898" w:rsidRDefault="00BB303A" w:rsidP="00B57898">
      <w:pPr>
        <w:ind w:firstLine="567"/>
        <w:jc w:val="both"/>
        <w:rPr>
          <w:sz w:val="28"/>
          <w:szCs w:val="28"/>
          <w:lang w:val="uk-UA"/>
        </w:rPr>
      </w:pPr>
    </w:p>
    <w:p w:rsidR="00BB303A" w:rsidRPr="009B0BF5" w:rsidRDefault="00442786" w:rsidP="00B57898">
      <w:pPr>
        <w:ind w:firstLine="567"/>
        <w:jc w:val="both"/>
        <w:rPr>
          <w:b/>
          <w:i/>
          <w:sz w:val="28"/>
          <w:szCs w:val="28"/>
          <w:u w:val="single"/>
          <w:lang w:val="uk-UA"/>
        </w:rPr>
      </w:pPr>
      <w:r w:rsidRPr="009B0BF5">
        <w:rPr>
          <w:b/>
          <w:i/>
          <w:sz w:val="28"/>
          <w:szCs w:val="28"/>
          <w:u w:val="single"/>
          <w:lang w:val="uk-UA"/>
        </w:rPr>
        <w:t>2.3. Вимоги до основної частини курсової роботи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Основна частина передбачає безпосередній виклад теми курсової роботи, глибоко і всебічно розкриваючи її основні положення.</w:t>
      </w:r>
    </w:p>
    <w:p w:rsidR="00BB303A" w:rsidRPr="00B57898" w:rsidRDefault="00442786" w:rsidP="00B57898">
      <w:pPr>
        <w:ind w:firstLine="567"/>
        <w:jc w:val="both"/>
        <w:rPr>
          <w:sz w:val="28"/>
          <w:szCs w:val="28"/>
          <w:lang w:val="uk-UA"/>
        </w:rPr>
      </w:pPr>
      <w:r w:rsidRPr="00B57898">
        <w:rPr>
          <w:sz w:val="28"/>
          <w:szCs w:val="28"/>
          <w:lang w:val="uk-UA"/>
        </w:rPr>
        <w:t>Виклад матеріалу підпорядковують одній провідній ідеї, чітко визначеній автором.</w:t>
      </w:r>
    </w:p>
    <w:p w:rsidR="00BB303A" w:rsidRPr="00B57898" w:rsidRDefault="00442786" w:rsidP="00B57898">
      <w:pPr>
        <w:ind w:firstLine="567"/>
        <w:jc w:val="both"/>
        <w:rPr>
          <w:sz w:val="28"/>
          <w:szCs w:val="28"/>
          <w:lang w:val="uk-UA"/>
        </w:rPr>
      </w:pPr>
      <w:r w:rsidRPr="00B57898">
        <w:rPr>
          <w:sz w:val="28"/>
          <w:szCs w:val="28"/>
          <w:lang w:val="uk-UA"/>
        </w:rPr>
        <w:t>Основна частина курсової роботи складається з розділів, підрозділів,</w:t>
      </w:r>
      <w:r w:rsidR="009B0BF5">
        <w:rPr>
          <w:sz w:val="28"/>
          <w:szCs w:val="28"/>
          <w:lang w:val="uk-UA"/>
        </w:rPr>
        <w:t xml:space="preserve"> </w:t>
      </w:r>
      <w:r w:rsidRPr="00B57898">
        <w:rPr>
          <w:sz w:val="28"/>
          <w:szCs w:val="28"/>
          <w:lang w:val="uk-UA"/>
        </w:rPr>
        <w:t>пунктів, підпунктів. Кожен розділ починають з нової сторінки.</w:t>
      </w:r>
    </w:p>
    <w:p w:rsidR="00BB303A" w:rsidRPr="00B57898" w:rsidRDefault="00442786" w:rsidP="00B57898">
      <w:pPr>
        <w:ind w:firstLine="567"/>
        <w:jc w:val="both"/>
        <w:rPr>
          <w:sz w:val="28"/>
          <w:szCs w:val="28"/>
          <w:lang w:val="uk-UA"/>
        </w:rPr>
      </w:pPr>
      <w:r w:rsidRPr="00B57898">
        <w:rPr>
          <w:sz w:val="28"/>
          <w:szCs w:val="28"/>
          <w:lang w:val="uk-UA"/>
        </w:rPr>
        <w:t>В</w:t>
      </w:r>
      <w:r w:rsidR="009B0BF5">
        <w:rPr>
          <w:sz w:val="28"/>
          <w:szCs w:val="28"/>
          <w:lang w:val="uk-UA"/>
        </w:rPr>
        <w:t xml:space="preserve">  </w:t>
      </w:r>
      <w:r w:rsidRPr="00B57898">
        <w:rPr>
          <w:sz w:val="28"/>
          <w:szCs w:val="28"/>
          <w:lang w:val="uk-UA"/>
        </w:rPr>
        <w:t>кінці кожного</w:t>
      </w:r>
      <w:r w:rsidR="009B0BF5">
        <w:rPr>
          <w:sz w:val="28"/>
          <w:szCs w:val="28"/>
          <w:lang w:val="uk-UA"/>
        </w:rPr>
        <w:t xml:space="preserve"> </w:t>
      </w:r>
      <w:r w:rsidRPr="00B57898">
        <w:rPr>
          <w:sz w:val="28"/>
          <w:szCs w:val="28"/>
          <w:lang w:val="uk-UA"/>
        </w:rPr>
        <w:t>розділу</w:t>
      </w:r>
      <w:r w:rsidR="009B0BF5">
        <w:rPr>
          <w:sz w:val="28"/>
          <w:szCs w:val="28"/>
          <w:lang w:val="uk-UA"/>
        </w:rPr>
        <w:t xml:space="preserve"> </w:t>
      </w:r>
      <w:r w:rsidRPr="00B57898">
        <w:rPr>
          <w:sz w:val="28"/>
          <w:szCs w:val="28"/>
          <w:lang w:val="uk-UA"/>
        </w:rPr>
        <w:tab/>
        <w:t>формулюють</w:t>
      </w:r>
      <w:r w:rsidR="009B0BF5">
        <w:rPr>
          <w:sz w:val="28"/>
          <w:szCs w:val="28"/>
          <w:lang w:val="uk-UA"/>
        </w:rPr>
        <w:t xml:space="preserve"> </w:t>
      </w:r>
      <w:r w:rsidRPr="00B57898">
        <w:rPr>
          <w:sz w:val="28"/>
          <w:szCs w:val="28"/>
          <w:lang w:val="uk-UA"/>
        </w:rPr>
        <w:t>висновки із</w:t>
      </w:r>
      <w:r w:rsidR="009B0BF5">
        <w:rPr>
          <w:sz w:val="28"/>
          <w:szCs w:val="28"/>
          <w:lang w:val="uk-UA"/>
        </w:rPr>
        <w:t xml:space="preserve"> </w:t>
      </w:r>
      <w:r w:rsidRPr="00B57898">
        <w:rPr>
          <w:sz w:val="28"/>
          <w:szCs w:val="28"/>
          <w:lang w:val="uk-UA"/>
        </w:rPr>
        <w:t>стислим</w:t>
      </w:r>
      <w:r w:rsidR="009B0BF5">
        <w:rPr>
          <w:sz w:val="28"/>
          <w:szCs w:val="28"/>
          <w:lang w:val="uk-UA"/>
        </w:rPr>
        <w:t xml:space="preserve"> </w:t>
      </w:r>
      <w:r w:rsidRPr="00B57898">
        <w:rPr>
          <w:sz w:val="28"/>
          <w:szCs w:val="28"/>
          <w:lang w:val="uk-UA"/>
        </w:rPr>
        <w:t>викладенням наведених у розділі наукових і практичних результатів, що</w:t>
      </w:r>
      <w:r w:rsidR="009B0BF5">
        <w:rPr>
          <w:sz w:val="28"/>
          <w:szCs w:val="28"/>
          <w:lang w:val="uk-UA"/>
        </w:rPr>
        <w:t xml:space="preserve"> </w:t>
      </w:r>
      <w:r w:rsidRPr="00B57898">
        <w:rPr>
          <w:sz w:val="28"/>
          <w:szCs w:val="28"/>
          <w:lang w:val="uk-UA"/>
        </w:rPr>
        <w:t>дає змогу вивільнити загальні висновки від другорядних подробиць. Курсова робота в певній мірі має реферативний характер, тому слід</w:t>
      </w:r>
      <w:r w:rsidR="009B0BF5">
        <w:rPr>
          <w:sz w:val="28"/>
          <w:szCs w:val="28"/>
          <w:lang w:val="uk-UA"/>
        </w:rPr>
        <w:t xml:space="preserve"> </w:t>
      </w:r>
      <w:r w:rsidRPr="00B57898">
        <w:rPr>
          <w:sz w:val="28"/>
          <w:szCs w:val="28"/>
          <w:lang w:val="uk-UA"/>
        </w:rPr>
        <w:t>звернути увагу на обов’язкову необхідність посилання на використані джерела інформації в цьому та інших розділах курсової роботи.</w:t>
      </w:r>
    </w:p>
    <w:p w:rsidR="00BB303A" w:rsidRPr="00B57898" w:rsidRDefault="00442786" w:rsidP="00B57898">
      <w:pPr>
        <w:ind w:firstLine="567"/>
        <w:jc w:val="both"/>
        <w:rPr>
          <w:sz w:val="28"/>
          <w:szCs w:val="28"/>
          <w:lang w:val="uk-UA"/>
        </w:rPr>
      </w:pPr>
      <w:r w:rsidRPr="009B0BF5">
        <w:rPr>
          <w:b/>
          <w:sz w:val="28"/>
          <w:szCs w:val="28"/>
          <w:lang w:val="uk-UA"/>
        </w:rPr>
        <w:t>Перший розділ</w:t>
      </w:r>
      <w:r w:rsidRPr="00B57898">
        <w:rPr>
          <w:sz w:val="28"/>
          <w:szCs w:val="28"/>
          <w:lang w:val="uk-UA"/>
        </w:rPr>
        <w:t xml:space="preserve"> присвячений огляду літератури за темою, обраною для дослідження. Матеріал має теоретичний характер, викладається </w:t>
      </w:r>
      <w:r w:rsidRPr="009B0BF5">
        <w:rPr>
          <w:b/>
          <w:sz w:val="28"/>
          <w:szCs w:val="28"/>
          <w:lang w:val="uk-UA"/>
        </w:rPr>
        <w:t>в 2 параграфах</w:t>
      </w:r>
      <w:r w:rsidRPr="00B57898">
        <w:rPr>
          <w:sz w:val="28"/>
          <w:szCs w:val="28"/>
          <w:lang w:val="uk-UA"/>
        </w:rPr>
        <w:t xml:space="preserve">, загальний обсяг розділу не більш </w:t>
      </w:r>
      <w:r w:rsidRPr="009B0BF5">
        <w:rPr>
          <w:b/>
          <w:sz w:val="28"/>
          <w:szCs w:val="28"/>
          <w:lang w:val="uk-UA"/>
        </w:rPr>
        <w:t>ніж 20 сторінок</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 xml:space="preserve">У даному розділі автором курсової роботи досліджується та уточнюється сутність об’єкту, обраного для дослідження; визначаються його види та форми; характеризуються зовнішні та внутрішні фактори, що впливають об’єкт дослідження; визначається стан об’єкту дослідження в </w:t>
      </w:r>
      <w:r w:rsidR="0099201A">
        <w:rPr>
          <w:sz w:val="28"/>
          <w:szCs w:val="28"/>
          <w:lang w:val="uk-UA"/>
        </w:rPr>
        <w:t>економічній</w:t>
      </w:r>
      <w:r w:rsidRPr="00B57898">
        <w:rPr>
          <w:sz w:val="28"/>
          <w:szCs w:val="28"/>
          <w:lang w:val="uk-UA"/>
        </w:rPr>
        <w:t xml:space="preserve"> системі України та зміни в ньому за останні 3 звітні дати, та надається оцінка впливу факторів на нього відповідно до сформованої автором системи факторів.</w:t>
      </w:r>
    </w:p>
    <w:p w:rsidR="00BB303A" w:rsidRPr="00B57898" w:rsidRDefault="00442786" w:rsidP="00B57898">
      <w:pPr>
        <w:ind w:firstLine="567"/>
        <w:jc w:val="both"/>
        <w:rPr>
          <w:sz w:val="28"/>
          <w:szCs w:val="28"/>
          <w:lang w:val="uk-UA"/>
        </w:rPr>
      </w:pPr>
      <w:r w:rsidRPr="00B57898">
        <w:rPr>
          <w:sz w:val="28"/>
          <w:szCs w:val="28"/>
          <w:lang w:val="uk-UA"/>
        </w:rPr>
        <w:lastRenderedPageBreak/>
        <w:t>В огляді літератури студент окреслює основні етапи розвитку наукової думки за своєю проблемою. Стисло висвітлюючи роботи попередників, студент повинен назвати ті питання, що залишились невирішеними і, отже, визначити можливі варіанти розв’язання проблеми.</w:t>
      </w:r>
    </w:p>
    <w:p w:rsidR="00BB303A" w:rsidRPr="00B57898" w:rsidRDefault="00442786" w:rsidP="00B57898">
      <w:pPr>
        <w:ind w:firstLine="567"/>
        <w:jc w:val="both"/>
        <w:rPr>
          <w:sz w:val="28"/>
          <w:szCs w:val="28"/>
          <w:lang w:val="uk-UA"/>
        </w:rPr>
      </w:pPr>
      <w:r w:rsidRPr="00B57898">
        <w:rPr>
          <w:sz w:val="28"/>
          <w:szCs w:val="28"/>
          <w:lang w:val="uk-UA"/>
        </w:rPr>
        <w:t>Студент вивчає сутність, можливі підходи до вирішення обраної проблеми, дискутуючи з різними вченими–економістами щодо конкретної проблеми, порівнюючи вітчизняний та світовий досвід.</w:t>
      </w:r>
    </w:p>
    <w:p w:rsidR="00BB303A" w:rsidRPr="00B57898" w:rsidRDefault="00442786" w:rsidP="00B57898">
      <w:pPr>
        <w:ind w:firstLine="567"/>
        <w:jc w:val="both"/>
        <w:rPr>
          <w:sz w:val="28"/>
          <w:szCs w:val="28"/>
          <w:lang w:val="uk-UA"/>
        </w:rPr>
      </w:pPr>
      <w:r w:rsidRPr="009B0BF5">
        <w:rPr>
          <w:b/>
          <w:sz w:val="28"/>
          <w:szCs w:val="28"/>
          <w:lang w:val="uk-UA"/>
        </w:rPr>
        <w:t>Другий розділ</w:t>
      </w:r>
      <w:r w:rsidRPr="00B57898">
        <w:rPr>
          <w:sz w:val="28"/>
          <w:szCs w:val="28"/>
          <w:lang w:val="uk-UA"/>
        </w:rPr>
        <w:t xml:space="preserve"> присвячений вивченню механізму управління об’єктом, обраним для дослідження. Матеріал має </w:t>
      </w:r>
      <w:proofErr w:type="spellStart"/>
      <w:r w:rsidRPr="00B57898">
        <w:rPr>
          <w:sz w:val="28"/>
          <w:szCs w:val="28"/>
          <w:lang w:val="uk-UA"/>
        </w:rPr>
        <w:t>теоретико–практичний</w:t>
      </w:r>
      <w:proofErr w:type="spellEnd"/>
      <w:r w:rsidRPr="00B57898">
        <w:rPr>
          <w:sz w:val="28"/>
          <w:szCs w:val="28"/>
          <w:lang w:val="uk-UA"/>
        </w:rPr>
        <w:t xml:space="preserve"> характер, викладається </w:t>
      </w:r>
      <w:r w:rsidR="0099201A">
        <w:rPr>
          <w:b/>
          <w:sz w:val="28"/>
          <w:szCs w:val="28"/>
          <w:lang w:val="uk-UA"/>
        </w:rPr>
        <w:t>в 2</w:t>
      </w:r>
      <w:r w:rsidRPr="009B0BF5">
        <w:rPr>
          <w:b/>
          <w:sz w:val="28"/>
          <w:szCs w:val="28"/>
          <w:lang w:val="uk-UA"/>
        </w:rPr>
        <w:t xml:space="preserve"> параграфах</w:t>
      </w:r>
      <w:r w:rsidRPr="00B57898">
        <w:rPr>
          <w:sz w:val="28"/>
          <w:szCs w:val="28"/>
          <w:lang w:val="uk-UA"/>
        </w:rPr>
        <w:t xml:space="preserve">, загальний обсяг розділу не більш </w:t>
      </w:r>
      <w:r w:rsidRPr="009B0BF5">
        <w:rPr>
          <w:b/>
          <w:sz w:val="28"/>
          <w:szCs w:val="28"/>
          <w:lang w:val="uk-UA"/>
        </w:rPr>
        <w:t xml:space="preserve">ніж </w:t>
      </w:r>
      <w:r w:rsidR="0099201A">
        <w:rPr>
          <w:b/>
          <w:sz w:val="28"/>
          <w:szCs w:val="28"/>
          <w:lang w:val="uk-UA"/>
        </w:rPr>
        <w:t>40</w:t>
      </w:r>
      <w:r w:rsidRPr="009B0BF5">
        <w:rPr>
          <w:b/>
          <w:sz w:val="28"/>
          <w:szCs w:val="28"/>
          <w:lang w:val="uk-UA"/>
        </w:rPr>
        <w:t xml:space="preserve"> сторінок</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Автором курсової роботи досліджується організаційне та інформаційне забезпечення управління об’єктом дослідження.</w:t>
      </w:r>
      <w:r w:rsidR="009B0BF5">
        <w:rPr>
          <w:sz w:val="28"/>
          <w:szCs w:val="28"/>
          <w:lang w:val="uk-UA"/>
        </w:rPr>
        <w:t xml:space="preserve"> </w:t>
      </w:r>
      <w:r w:rsidRPr="00B57898">
        <w:rPr>
          <w:sz w:val="28"/>
          <w:szCs w:val="28"/>
          <w:lang w:val="uk-UA"/>
        </w:rPr>
        <w:t>Значна увага повинна бути приділена дослідженню методичного</w:t>
      </w:r>
      <w:r w:rsidR="009B0BF5">
        <w:rPr>
          <w:sz w:val="28"/>
          <w:szCs w:val="28"/>
          <w:lang w:val="uk-UA"/>
        </w:rPr>
        <w:t xml:space="preserve"> </w:t>
      </w:r>
      <w:r w:rsidRPr="00B57898">
        <w:rPr>
          <w:sz w:val="28"/>
          <w:szCs w:val="28"/>
          <w:lang w:val="uk-UA"/>
        </w:rPr>
        <w:t>забезпечення</w:t>
      </w:r>
      <w:r w:rsidR="009B0BF5">
        <w:rPr>
          <w:sz w:val="28"/>
          <w:szCs w:val="28"/>
          <w:lang w:val="uk-UA"/>
        </w:rPr>
        <w:t xml:space="preserve"> </w:t>
      </w:r>
      <w:r w:rsidRPr="00B57898">
        <w:rPr>
          <w:sz w:val="28"/>
          <w:szCs w:val="28"/>
          <w:lang w:val="uk-UA"/>
        </w:rPr>
        <w:t>управління:</w:t>
      </w:r>
      <w:r w:rsidR="009B0BF5">
        <w:rPr>
          <w:sz w:val="28"/>
          <w:szCs w:val="28"/>
          <w:lang w:val="uk-UA"/>
        </w:rPr>
        <w:t xml:space="preserve"> </w:t>
      </w:r>
      <w:r w:rsidRPr="00B57898">
        <w:rPr>
          <w:sz w:val="28"/>
          <w:szCs w:val="28"/>
          <w:lang w:val="uk-UA"/>
        </w:rPr>
        <w:t>стратегій</w:t>
      </w:r>
      <w:r w:rsidR="009B0BF5">
        <w:rPr>
          <w:sz w:val="28"/>
          <w:szCs w:val="28"/>
          <w:lang w:val="uk-UA"/>
        </w:rPr>
        <w:t xml:space="preserve"> </w:t>
      </w:r>
      <w:r w:rsidRPr="00B57898">
        <w:rPr>
          <w:sz w:val="28"/>
          <w:szCs w:val="28"/>
          <w:lang w:val="uk-UA"/>
        </w:rPr>
        <w:t>управління;</w:t>
      </w:r>
      <w:r w:rsidR="009B0BF5">
        <w:rPr>
          <w:sz w:val="28"/>
          <w:szCs w:val="28"/>
          <w:lang w:val="uk-UA"/>
        </w:rPr>
        <w:t xml:space="preserve"> </w:t>
      </w:r>
      <w:r w:rsidRPr="00B57898">
        <w:rPr>
          <w:sz w:val="28"/>
          <w:szCs w:val="28"/>
          <w:lang w:val="uk-UA"/>
        </w:rPr>
        <w:t>компонентів</w:t>
      </w:r>
      <w:r w:rsidR="009B0BF5">
        <w:rPr>
          <w:sz w:val="28"/>
          <w:szCs w:val="28"/>
          <w:lang w:val="uk-UA"/>
        </w:rPr>
        <w:t xml:space="preserve"> </w:t>
      </w:r>
      <w:r w:rsidRPr="00B57898">
        <w:rPr>
          <w:sz w:val="28"/>
          <w:szCs w:val="28"/>
          <w:lang w:val="uk-UA"/>
        </w:rPr>
        <w:t>механізму</w:t>
      </w:r>
      <w:r w:rsidR="009B0BF5">
        <w:rPr>
          <w:sz w:val="28"/>
          <w:szCs w:val="28"/>
          <w:lang w:val="uk-UA"/>
        </w:rPr>
        <w:t xml:space="preserve"> </w:t>
      </w:r>
      <w:r w:rsidRPr="00B57898">
        <w:rPr>
          <w:sz w:val="28"/>
          <w:szCs w:val="28"/>
          <w:lang w:val="uk-UA"/>
        </w:rPr>
        <w:t>управління; методів управління.</w:t>
      </w:r>
    </w:p>
    <w:p w:rsidR="00BB303A" w:rsidRPr="00B57898" w:rsidRDefault="00442786" w:rsidP="00B57898">
      <w:pPr>
        <w:ind w:firstLine="567"/>
        <w:jc w:val="both"/>
        <w:rPr>
          <w:sz w:val="28"/>
          <w:szCs w:val="28"/>
          <w:lang w:val="uk-UA"/>
        </w:rPr>
      </w:pPr>
      <w:r w:rsidRPr="00B57898">
        <w:rPr>
          <w:sz w:val="28"/>
          <w:szCs w:val="28"/>
          <w:lang w:val="uk-UA"/>
        </w:rPr>
        <w:t>Також в даному розділі обов’язково проводиться дослідження та аналіз</w:t>
      </w:r>
      <w:r w:rsidR="009B0BF5">
        <w:rPr>
          <w:sz w:val="28"/>
          <w:szCs w:val="28"/>
          <w:lang w:val="uk-UA"/>
        </w:rPr>
        <w:t xml:space="preserve"> </w:t>
      </w:r>
      <w:r w:rsidRPr="00B57898">
        <w:rPr>
          <w:sz w:val="28"/>
          <w:szCs w:val="28"/>
          <w:lang w:val="uk-UA"/>
        </w:rPr>
        <w:t>офіційних законодавчих та нормативних документів, які регламентують</w:t>
      </w:r>
      <w:r w:rsidR="009B0BF5">
        <w:rPr>
          <w:sz w:val="28"/>
          <w:szCs w:val="28"/>
          <w:lang w:val="uk-UA"/>
        </w:rPr>
        <w:t xml:space="preserve"> </w:t>
      </w:r>
      <w:r w:rsidRPr="00B57898">
        <w:rPr>
          <w:sz w:val="28"/>
          <w:szCs w:val="28"/>
          <w:lang w:val="uk-UA"/>
        </w:rPr>
        <w:t>обраний напрямок. Все це</w:t>
      </w:r>
      <w:r w:rsidR="009B0BF5">
        <w:rPr>
          <w:sz w:val="28"/>
          <w:szCs w:val="28"/>
          <w:lang w:val="uk-UA"/>
        </w:rPr>
        <w:t xml:space="preserve"> </w:t>
      </w:r>
      <w:r w:rsidRPr="00B57898">
        <w:rPr>
          <w:sz w:val="28"/>
          <w:szCs w:val="28"/>
          <w:lang w:val="uk-UA"/>
        </w:rPr>
        <w:t>дозволить визначити і сформулювати коло проблемних питань, пов’язаних з</w:t>
      </w:r>
      <w:r w:rsidR="009B0BF5">
        <w:rPr>
          <w:sz w:val="28"/>
          <w:szCs w:val="28"/>
          <w:lang w:val="uk-UA"/>
        </w:rPr>
        <w:t xml:space="preserve"> </w:t>
      </w:r>
      <w:r w:rsidRPr="00B57898">
        <w:rPr>
          <w:sz w:val="28"/>
          <w:szCs w:val="28"/>
          <w:lang w:val="uk-UA"/>
        </w:rPr>
        <w:t>предметом дослідження та сформулювати власну точку зору.</w:t>
      </w:r>
    </w:p>
    <w:p w:rsidR="00BB303A" w:rsidRPr="00B57898" w:rsidRDefault="00442786" w:rsidP="00B57898">
      <w:pPr>
        <w:ind w:firstLine="567"/>
        <w:jc w:val="both"/>
        <w:rPr>
          <w:sz w:val="28"/>
          <w:szCs w:val="28"/>
          <w:lang w:val="uk-UA"/>
        </w:rPr>
      </w:pPr>
      <w:r w:rsidRPr="009B0BF5">
        <w:rPr>
          <w:b/>
          <w:sz w:val="28"/>
          <w:szCs w:val="28"/>
          <w:lang w:val="uk-UA"/>
        </w:rPr>
        <w:t>У третьому розділі</w:t>
      </w:r>
      <w:r w:rsidRPr="00B57898">
        <w:rPr>
          <w:sz w:val="28"/>
          <w:szCs w:val="28"/>
          <w:lang w:val="uk-UA"/>
        </w:rPr>
        <w:t xml:space="preserve"> курсової роботи розглядаються проблемні питання,</w:t>
      </w:r>
      <w:r w:rsidR="009B0BF5">
        <w:rPr>
          <w:sz w:val="28"/>
          <w:szCs w:val="28"/>
          <w:lang w:val="uk-UA"/>
        </w:rPr>
        <w:t xml:space="preserve"> </w:t>
      </w:r>
      <w:r w:rsidRPr="00B57898">
        <w:rPr>
          <w:sz w:val="28"/>
          <w:szCs w:val="28"/>
          <w:lang w:val="uk-UA"/>
        </w:rPr>
        <w:t xml:space="preserve">які визначають фахівці з банківської справи та інших сфер економічних знань </w:t>
      </w:r>
      <w:r w:rsidR="005D3F67">
        <w:rPr>
          <w:sz w:val="28"/>
          <w:szCs w:val="28"/>
          <w:lang w:val="uk-UA"/>
        </w:rPr>
        <w:t>з</w:t>
      </w:r>
      <w:r w:rsidRPr="00B57898">
        <w:rPr>
          <w:sz w:val="28"/>
          <w:szCs w:val="28"/>
          <w:lang w:val="uk-UA"/>
        </w:rPr>
        <w:t>а темою дослідження та пропонуються можливі</w:t>
      </w:r>
      <w:r w:rsidR="009B0BF5">
        <w:rPr>
          <w:sz w:val="28"/>
          <w:szCs w:val="28"/>
          <w:lang w:val="uk-UA"/>
        </w:rPr>
        <w:t xml:space="preserve"> </w:t>
      </w:r>
      <w:r w:rsidRPr="00B57898">
        <w:rPr>
          <w:sz w:val="28"/>
          <w:szCs w:val="28"/>
          <w:lang w:val="uk-UA"/>
        </w:rPr>
        <w:t>шляхи їх вирішення. На основі вивчення проблем з окремих питань, студент знайомиться з пропозиціями щодо</w:t>
      </w:r>
      <w:r w:rsidR="009B0BF5">
        <w:rPr>
          <w:sz w:val="28"/>
          <w:szCs w:val="28"/>
          <w:lang w:val="uk-UA"/>
        </w:rPr>
        <w:t xml:space="preserve"> </w:t>
      </w:r>
      <w:r w:rsidRPr="00B57898">
        <w:rPr>
          <w:sz w:val="28"/>
          <w:szCs w:val="28"/>
          <w:lang w:val="uk-UA"/>
        </w:rPr>
        <w:t>поліпшення та удосконалення існуючої практики управління обраним об’єктом</w:t>
      </w:r>
      <w:r w:rsidR="005D3F67">
        <w:rPr>
          <w:sz w:val="28"/>
          <w:szCs w:val="28"/>
          <w:lang w:val="uk-UA"/>
        </w:rPr>
        <w:t xml:space="preserve"> </w:t>
      </w:r>
      <w:r w:rsidRPr="00B57898">
        <w:rPr>
          <w:sz w:val="28"/>
          <w:szCs w:val="28"/>
          <w:lang w:val="uk-UA"/>
        </w:rPr>
        <w:t>та узагальнено висвітлює їх в даному розділі.</w:t>
      </w:r>
    </w:p>
    <w:p w:rsidR="00BB303A" w:rsidRPr="00B57898" w:rsidRDefault="00442786" w:rsidP="00B57898">
      <w:pPr>
        <w:ind w:firstLine="567"/>
        <w:jc w:val="both"/>
        <w:rPr>
          <w:sz w:val="28"/>
          <w:szCs w:val="28"/>
          <w:lang w:val="uk-UA"/>
        </w:rPr>
      </w:pPr>
      <w:r w:rsidRPr="00B57898">
        <w:rPr>
          <w:sz w:val="28"/>
          <w:szCs w:val="28"/>
          <w:lang w:val="uk-UA"/>
        </w:rPr>
        <w:t xml:space="preserve">Матеріал викладається в </w:t>
      </w:r>
      <w:r w:rsidRPr="009B0BF5">
        <w:rPr>
          <w:b/>
          <w:sz w:val="28"/>
          <w:szCs w:val="28"/>
          <w:lang w:val="uk-UA"/>
        </w:rPr>
        <w:t>2 параграфах</w:t>
      </w:r>
      <w:r w:rsidRPr="00B57898">
        <w:rPr>
          <w:sz w:val="28"/>
          <w:szCs w:val="28"/>
          <w:lang w:val="uk-UA"/>
        </w:rPr>
        <w:t>, загальний обсяг розділу не</w:t>
      </w:r>
      <w:r w:rsidR="009B0BF5">
        <w:rPr>
          <w:sz w:val="28"/>
          <w:szCs w:val="28"/>
          <w:lang w:val="uk-UA"/>
        </w:rPr>
        <w:t xml:space="preserve"> </w:t>
      </w:r>
      <w:r w:rsidRPr="00B57898">
        <w:rPr>
          <w:sz w:val="28"/>
          <w:szCs w:val="28"/>
          <w:lang w:val="uk-UA"/>
        </w:rPr>
        <w:t xml:space="preserve">менш, ніж </w:t>
      </w:r>
      <w:r w:rsidR="005D3F67">
        <w:rPr>
          <w:b/>
          <w:sz w:val="28"/>
          <w:szCs w:val="28"/>
          <w:lang w:val="uk-UA"/>
        </w:rPr>
        <w:t>20</w:t>
      </w:r>
      <w:r w:rsidRPr="009B0BF5">
        <w:rPr>
          <w:b/>
          <w:sz w:val="28"/>
          <w:szCs w:val="28"/>
          <w:lang w:val="uk-UA"/>
        </w:rPr>
        <w:t xml:space="preserve"> сторінок</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 xml:space="preserve">Основна частина повинна мати обсяг </w:t>
      </w:r>
      <w:r w:rsidRPr="009B0BF5">
        <w:rPr>
          <w:b/>
          <w:sz w:val="28"/>
          <w:szCs w:val="28"/>
          <w:lang w:val="uk-UA"/>
        </w:rPr>
        <w:t>не більший, ніж 60 сторінок</w:t>
      </w:r>
      <w:r w:rsidRPr="00B57898">
        <w:rPr>
          <w:sz w:val="28"/>
          <w:szCs w:val="28"/>
          <w:lang w:val="uk-UA"/>
        </w:rPr>
        <w:t>. Основні розділи роботи мають бути органічно пов’язані між собою: теоретичні і методичні положення повинні служити відправним моментом для аналізу, а розглянуті проблеми повинні мати пропозиції по вирішенню.</w:t>
      </w:r>
    </w:p>
    <w:p w:rsidR="009B0BF5" w:rsidRDefault="009B0BF5" w:rsidP="00B57898">
      <w:pPr>
        <w:ind w:firstLine="567"/>
        <w:jc w:val="both"/>
        <w:rPr>
          <w:sz w:val="28"/>
          <w:szCs w:val="28"/>
          <w:lang w:val="uk-UA"/>
        </w:rPr>
      </w:pPr>
    </w:p>
    <w:p w:rsidR="00BB303A" w:rsidRPr="009B0BF5" w:rsidRDefault="00442786" w:rsidP="00B57898">
      <w:pPr>
        <w:ind w:firstLine="567"/>
        <w:jc w:val="both"/>
        <w:rPr>
          <w:b/>
          <w:i/>
          <w:sz w:val="28"/>
          <w:szCs w:val="28"/>
          <w:u w:val="single"/>
          <w:lang w:val="uk-UA"/>
        </w:rPr>
      </w:pPr>
      <w:r w:rsidRPr="009B0BF5">
        <w:rPr>
          <w:b/>
          <w:i/>
          <w:sz w:val="28"/>
          <w:szCs w:val="28"/>
          <w:u w:val="single"/>
          <w:lang w:val="uk-UA"/>
        </w:rPr>
        <w:t>2.4. Вимоги до висновків до курсової роботи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У висновках слід підкреслити актуальність і значення теми роботи в цілому;</w:t>
      </w:r>
      <w:r w:rsidR="009B0BF5">
        <w:rPr>
          <w:sz w:val="28"/>
          <w:szCs w:val="28"/>
          <w:lang w:val="uk-UA"/>
        </w:rPr>
        <w:t xml:space="preserve"> д</w:t>
      </w:r>
      <w:r w:rsidRPr="00B57898">
        <w:rPr>
          <w:sz w:val="28"/>
          <w:szCs w:val="28"/>
          <w:lang w:val="uk-UA"/>
        </w:rPr>
        <w:t>ати</w:t>
      </w:r>
      <w:r w:rsidR="009B0BF5">
        <w:rPr>
          <w:sz w:val="28"/>
          <w:szCs w:val="28"/>
          <w:lang w:val="uk-UA"/>
        </w:rPr>
        <w:t xml:space="preserve"> </w:t>
      </w:r>
      <w:r w:rsidRPr="00B57898">
        <w:rPr>
          <w:sz w:val="28"/>
          <w:szCs w:val="28"/>
          <w:lang w:val="uk-UA"/>
        </w:rPr>
        <w:t>найбільш</w:t>
      </w:r>
      <w:r w:rsidRPr="00B57898">
        <w:rPr>
          <w:sz w:val="28"/>
          <w:szCs w:val="28"/>
          <w:lang w:val="uk-UA"/>
        </w:rPr>
        <w:tab/>
        <w:t>важливі</w:t>
      </w:r>
      <w:r w:rsidRPr="00B57898">
        <w:rPr>
          <w:sz w:val="28"/>
          <w:szCs w:val="28"/>
          <w:lang w:val="uk-UA"/>
        </w:rPr>
        <w:tab/>
        <w:t>теоретичні</w:t>
      </w:r>
      <w:r w:rsidRPr="00B57898">
        <w:rPr>
          <w:sz w:val="28"/>
          <w:szCs w:val="28"/>
          <w:lang w:val="uk-UA"/>
        </w:rPr>
        <w:tab/>
        <w:t>та</w:t>
      </w:r>
      <w:r w:rsidRPr="00B57898">
        <w:rPr>
          <w:sz w:val="28"/>
          <w:szCs w:val="28"/>
          <w:lang w:val="uk-UA"/>
        </w:rPr>
        <w:tab/>
        <w:t>практичні</w:t>
      </w:r>
      <w:r w:rsidRPr="00B57898">
        <w:rPr>
          <w:sz w:val="28"/>
          <w:szCs w:val="28"/>
          <w:lang w:val="uk-UA"/>
        </w:rPr>
        <w:tab/>
        <w:t>результати дослідження, які випливають із розділів основної частини курсової роботи; вказати основні недоліки та розглянуті шляхи (пропозиції) по удосконаленню; визначити перспективу і шляхи подальшого</w:t>
      </w:r>
      <w:r w:rsidR="009B0BF5">
        <w:rPr>
          <w:sz w:val="28"/>
          <w:szCs w:val="28"/>
          <w:lang w:val="uk-UA"/>
        </w:rPr>
        <w:t xml:space="preserve"> в</w:t>
      </w:r>
      <w:r w:rsidRPr="00B57898">
        <w:rPr>
          <w:sz w:val="28"/>
          <w:szCs w:val="28"/>
          <w:lang w:val="uk-UA"/>
        </w:rPr>
        <w:t>ивчення конкретної проблеми.</w:t>
      </w:r>
    </w:p>
    <w:p w:rsidR="00BB303A" w:rsidRPr="00B57898" w:rsidRDefault="00442786" w:rsidP="00B57898">
      <w:pPr>
        <w:ind w:firstLine="567"/>
        <w:jc w:val="both"/>
        <w:rPr>
          <w:sz w:val="28"/>
          <w:szCs w:val="28"/>
          <w:lang w:val="uk-UA"/>
        </w:rPr>
      </w:pPr>
      <w:r w:rsidRPr="00B57898">
        <w:rPr>
          <w:sz w:val="28"/>
          <w:szCs w:val="28"/>
          <w:lang w:val="uk-UA"/>
        </w:rPr>
        <w:t>Дослідження, проведене в курсовій роботі, повинно дати змогу</w:t>
      </w:r>
      <w:r w:rsidR="009B0BF5">
        <w:rPr>
          <w:sz w:val="28"/>
          <w:szCs w:val="28"/>
          <w:lang w:val="uk-UA"/>
        </w:rPr>
        <w:t xml:space="preserve"> </w:t>
      </w:r>
      <w:r w:rsidRPr="00B57898">
        <w:rPr>
          <w:sz w:val="28"/>
          <w:szCs w:val="28"/>
          <w:lang w:val="uk-UA"/>
        </w:rPr>
        <w:t>сформулювати висновки і пропозиції, які відображають вирішення основних</w:t>
      </w:r>
      <w:r w:rsidR="005D3F67">
        <w:rPr>
          <w:sz w:val="28"/>
          <w:szCs w:val="28"/>
          <w:lang w:val="uk-UA"/>
        </w:rPr>
        <w:t xml:space="preserve"> </w:t>
      </w:r>
      <w:r w:rsidRPr="00B57898">
        <w:rPr>
          <w:sz w:val="28"/>
          <w:szCs w:val="28"/>
          <w:lang w:val="uk-UA"/>
        </w:rPr>
        <w:t>завдань курсової роботи відповідно до поставленої мети.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 xml:space="preserve">Обсяг висновків – </w:t>
      </w:r>
      <w:r w:rsidRPr="009B0BF5">
        <w:rPr>
          <w:b/>
          <w:sz w:val="28"/>
          <w:szCs w:val="28"/>
          <w:lang w:val="uk-UA"/>
        </w:rPr>
        <w:t>не менше 2 та не більше 5 сторінок</w:t>
      </w:r>
      <w:r w:rsidRPr="00B57898">
        <w:rPr>
          <w:sz w:val="28"/>
          <w:szCs w:val="28"/>
          <w:lang w:val="uk-UA"/>
        </w:rPr>
        <w:t>.</w:t>
      </w:r>
      <w:r w:rsidR="009B0BF5">
        <w:rPr>
          <w:sz w:val="28"/>
          <w:szCs w:val="28"/>
          <w:lang w:val="uk-UA"/>
        </w:rPr>
        <w:t xml:space="preserve"> </w:t>
      </w:r>
      <w:r w:rsidRPr="00B57898">
        <w:rPr>
          <w:sz w:val="28"/>
          <w:szCs w:val="28"/>
          <w:lang w:val="uk-UA"/>
        </w:rPr>
        <w:t>Обов’язковим є забезпечення зв’язку змісту висновків з тими</w:t>
      </w:r>
      <w:r w:rsidR="009B0BF5">
        <w:rPr>
          <w:sz w:val="28"/>
          <w:szCs w:val="28"/>
          <w:lang w:val="uk-UA"/>
        </w:rPr>
        <w:t xml:space="preserve"> </w:t>
      </w:r>
      <w:r w:rsidRPr="00B57898">
        <w:rPr>
          <w:sz w:val="28"/>
          <w:szCs w:val="28"/>
          <w:lang w:val="uk-UA"/>
        </w:rPr>
        <w:t>завданнями, що були поставлені автором у курсовій роботі.</w:t>
      </w:r>
      <w:r w:rsidR="009B0BF5">
        <w:rPr>
          <w:sz w:val="28"/>
          <w:szCs w:val="28"/>
          <w:lang w:val="uk-UA"/>
        </w:rPr>
        <w:t xml:space="preserve"> </w:t>
      </w:r>
      <w:r w:rsidRPr="00B57898">
        <w:rPr>
          <w:sz w:val="28"/>
          <w:szCs w:val="28"/>
          <w:lang w:val="uk-UA"/>
        </w:rPr>
        <w:t>Кожне нове положення доречно подавати щоразу з абзацу.</w:t>
      </w:r>
      <w:r w:rsidR="009B0BF5">
        <w:rPr>
          <w:sz w:val="28"/>
          <w:szCs w:val="28"/>
          <w:lang w:val="uk-UA"/>
        </w:rPr>
        <w:t xml:space="preserve"> </w:t>
      </w:r>
    </w:p>
    <w:p w:rsidR="00BB303A" w:rsidRPr="00B57898" w:rsidRDefault="00442786" w:rsidP="00B57898">
      <w:pPr>
        <w:ind w:firstLine="567"/>
        <w:jc w:val="both"/>
        <w:rPr>
          <w:sz w:val="28"/>
          <w:szCs w:val="28"/>
          <w:lang w:val="uk-UA"/>
        </w:rPr>
      </w:pPr>
      <w:r w:rsidRPr="00B57898">
        <w:rPr>
          <w:sz w:val="28"/>
          <w:szCs w:val="28"/>
          <w:lang w:val="uk-UA"/>
        </w:rPr>
        <w:t>Зразки висновків до курсової роботи наведені в додатку Ж.</w:t>
      </w:r>
    </w:p>
    <w:p w:rsidR="00BB303A" w:rsidRDefault="00BB303A" w:rsidP="00B57898">
      <w:pPr>
        <w:ind w:firstLine="567"/>
        <w:jc w:val="both"/>
        <w:rPr>
          <w:sz w:val="28"/>
          <w:szCs w:val="28"/>
          <w:lang w:val="uk-UA"/>
        </w:rPr>
      </w:pPr>
    </w:p>
    <w:p w:rsidR="005D3F67" w:rsidRPr="00B57898" w:rsidRDefault="005D3F67" w:rsidP="00B57898">
      <w:pPr>
        <w:ind w:firstLine="567"/>
        <w:jc w:val="both"/>
        <w:rPr>
          <w:sz w:val="28"/>
          <w:szCs w:val="28"/>
          <w:lang w:val="uk-UA"/>
        </w:rPr>
      </w:pPr>
    </w:p>
    <w:p w:rsidR="00BB303A" w:rsidRPr="009B0BF5" w:rsidRDefault="00442786" w:rsidP="00B57898">
      <w:pPr>
        <w:ind w:firstLine="567"/>
        <w:jc w:val="both"/>
        <w:rPr>
          <w:b/>
          <w:i/>
          <w:sz w:val="28"/>
          <w:szCs w:val="28"/>
          <w:u w:val="single"/>
          <w:lang w:val="uk-UA"/>
        </w:rPr>
      </w:pPr>
      <w:r w:rsidRPr="009B0BF5">
        <w:rPr>
          <w:b/>
          <w:i/>
          <w:sz w:val="28"/>
          <w:szCs w:val="28"/>
          <w:u w:val="single"/>
          <w:lang w:val="uk-UA"/>
        </w:rPr>
        <w:lastRenderedPageBreak/>
        <w:t>2.5. Список використаних джерел і додатки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Логічно</w:t>
      </w:r>
      <w:r w:rsidRPr="00B57898">
        <w:rPr>
          <w:sz w:val="28"/>
          <w:szCs w:val="28"/>
          <w:lang w:val="uk-UA"/>
        </w:rPr>
        <w:tab/>
        <w:t>доповнюють</w:t>
      </w:r>
      <w:r w:rsidRPr="00B57898">
        <w:rPr>
          <w:sz w:val="28"/>
          <w:szCs w:val="28"/>
          <w:lang w:val="uk-UA"/>
        </w:rPr>
        <w:tab/>
        <w:t>і</w:t>
      </w:r>
      <w:r w:rsidRPr="00B57898">
        <w:rPr>
          <w:sz w:val="28"/>
          <w:szCs w:val="28"/>
          <w:lang w:val="uk-UA"/>
        </w:rPr>
        <w:tab/>
        <w:t>завершують</w:t>
      </w:r>
      <w:r w:rsidRPr="00B57898">
        <w:rPr>
          <w:sz w:val="28"/>
          <w:szCs w:val="28"/>
          <w:lang w:val="uk-UA"/>
        </w:rPr>
        <w:tab/>
        <w:t>курсову</w:t>
      </w:r>
      <w:r w:rsidRPr="00B57898">
        <w:rPr>
          <w:sz w:val="28"/>
          <w:szCs w:val="28"/>
          <w:lang w:val="uk-UA"/>
        </w:rPr>
        <w:tab/>
        <w:t>роботу</w:t>
      </w:r>
      <w:r w:rsidR="009B0BF5">
        <w:rPr>
          <w:sz w:val="28"/>
          <w:szCs w:val="28"/>
          <w:lang w:val="uk-UA"/>
        </w:rPr>
        <w:t xml:space="preserve"> </w:t>
      </w:r>
      <w:r w:rsidRPr="00B57898">
        <w:rPr>
          <w:sz w:val="28"/>
          <w:szCs w:val="28"/>
          <w:lang w:val="uk-UA"/>
        </w:rPr>
        <w:t xml:space="preserve">список використаних джерел і додатки. Джерела можна розміщувати одним із таких способів: у порядку появи посилань у тексті, в алфавітному порядку прізвищ перших авторів або заголовків. Використаних джерел повинно бути </w:t>
      </w:r>
      <w:r w:rsidRPr="00305D85">
        <w:rPr>
          <w:b/>
          <w:sz w:val="28"/>
          <w:szCs w:val="28"/>
          <w:lang w:val="uk-UA"/>
        </w:rPr>
        <w:t>не менше 30 найменувань</w:t>
      </w:r>
      <w:r w:rsidRPr="00B57898">
        <w:rPr>
          <w:sz w:val="28"/>
          <w:szCs w:val="28"/>
          <w:lang w:val="uk-UA"/>
        </w:rPr>
        <w:t>.</w:t>
      </w:r>
    </w:p>
    <w:p w:rsidR="00BB303A" w:rsidRPr="00B57898" w:rsidRDefault="00442786" w:rsidP="00B57898">
      <w:pPr>
        <w:ind w:firstLine="567"/>
        <w:jc w:val="both"/>
        <w:rPr>
          <w:sz w:val="28"/>
          <w:szCs w:val="28"/>
          <w:lang w:val="uk-UA"/>
        </w:rPr>
      </w:pPr>
      <w:r w:rsidRPr="00B57898">
        <w:rPr>
          <w:sz w:val="28"/>
          <w:szCs w:val="28"/>
          <w:lang w:val="uk-UA"/>
        </w:rPr>
        <w:t>Додатки включають громіздкі таблиці допоміжного характеру, діаграми, схеми, фінансову документацію і нумеруються у тій послідовності, у якій на них робляться посилання у тексті. Якщо в додатках наводяться зразки документів, то вони повинні бути обов’язково заповнені.</w:t>
      </w:r>
    </w:p>
    <w:p w:rsidR="00BB303A" w:rsidRPr="00B57898" w:rsidRDefault="00BB303A" w:rsidP="00B57898">
      <w:pPr>
        <w:ind w:firstLine="567"/>
        <w:jc w:val="both"/>
        <w:rPr>
          <w:sz w:val="28"/>
          <w:szCs w:val="28"/>
          <w:lang w:val="uk-UA"/>
        </w:rPr>
      </w:pPr>
    </w:p>
    <w:p w:rsidR="00BB303A" w:rsidRPr="00305D85" w:rsidRDefault="00442786" w:rsidP="00305D85">
      <w:pPr>
        <w:jc w:val="center"/>
        <w:rPr>
          <w:b/>
          <w:sz w:val="28"/>
          <w:szCs w:val="28"/>
          <w:lang w:val="uk-UA"/>
        </w:rPr>
      </w:pPr>
      <w:r w:rsidRPr="00305D85">
        <w:rPr>
          <w:b/>
          <w:sz w:val="28"/>
          <w:szCs w:val="28"/>
          <w:lang w:val="uk-UA"/>
        </w:rPr>
        <w:t>РОЗДІЛ 3</w:t>
      </w:r>
    </w:p>
    <w:p w:rsidR="00BB303A" w:rsidRPr="00305D85" w:rsidRDefault="00442786" w:rsidP="00305D85">
      <w:pPr>
        <w:jc w:val="center"/>
        <w:rPr>
          <w:b/>
          <w:sz w:val="28"/>
          <w:szCs w:val="28"/>
          <w:lang w:val="uk-UA"/>
        </w:rPr>
      </w:pPr>
      <w:r w:rsidRPr="00305D85">
        <w:rPr>
          <w:b/>
          <w:sz w:val="28"/>
          <w:szCs w:val="28"/>
          <w:lang w:val="uk-UA"/>
        </w:rPr>
        <w:t>ПРАВИЛА ОФОРМЛЕННЯ КУРСОВОЇ РОБОТИ</w:t>
      </w:r>
    </w:p>
    <w:p w:rsidR="00BB303A" w:rsidRPr="00B57898" w:rsidRDefault="00BB303A"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 xml:space="preserve">Курсова робота має бути написана або від руки чітким розбірливим почерком, або виконана з використанням комп’ютерної техніки. Загальний обсяг роботи не повинен </w:t>
      </w:r>
      <w:r w:rsidRPr="00305D85">
        <w:rPr>
          <w:b/>
          <w:sz w:val="28"/>
          <w:szCs w:val="28"/>
          <w:lang w:val="uk-UA"/>
        </w:rPr>
        <w:t xml:space="preserve">перевищувати </w:t>
      </w:r>
      <w:r w:rsidR="005D3F67">
        <w:rPr>
          <w:b/>
          <w:sz w:val="28"/>
          <w:szCs w:val="28"/>
          <w:lang w:val="uk-UA"/>
        </w:rPr>
        <w:t>8</w:t>
      </w:r>
      <w:r w:rsidRPr="00305D85">
        <w:rPr>
          <w:b/>
          <w:sz w:val="28"/>
          <w:szCs w:val="28"/>
          <w:lang w:val="uk-UA"/>
        </w:rPr>
        <w:t>5 стандартних</w:t>
      </w:r>
      <w:r w:rsidRPr="00B57898">
        <w:rPr>
          <w:sz w:val="28"/>
          <w:szCs w:val="28"/>
          <w:lang w:val="uk-UA"/>
        </w:rPr>
        <w:t xml:space="preserve"> (формат А–4 210x297) сторінок рукописного тексту або </w:t>
      </w:r>
      <w:r w:rsidRPr="00305D85">
        <w:rPr>
          <w:b/>
          <w:sz w:val="28"/>
          <w:szCs w:val="28"/>
          <w:lang w:val="uk-UA"/>
        </w:rPr>
        <w:t>60 сторінок машинописного тексту</w:t>
      </w:r>
      <w:r w:rsidRPr="00B57898">
        <w:rPr>
          <w:sz w:val="28"/>
          <w:szCs w:val="28"/>
          <w:lang w:val="uk-UA"/>
        </w:rPr>
        <w:t xml:space="preserve"> (без врахування списку джерел інформації та додатків).</w:t>
      </w:r>
    </w:p>
    <w:p w:rsidR="00BB303A" w:rsidRPr="00B57898" w:rsidRDefault="00442786" w:rsidP="00B57898">
      <w:pPr>
        <w:ind w:firstLine="567"/>
        <w:jc w:val="both"/>
        <w:rPr>
          <w:sz w:val="28"/>
          <w:szCs w:val="28"/>
          <w:lang w:val="uk-UA"/>
        </w:rPr>
      </w:pPr>
      <w:r w:rsidRPr="00B57898">
        <w:rPr>
          <w:sz w:val="28"/>
          <w:szCs w:val="28"/>
          <w:lang w:val="uk-UA"/>
        </w:rPr>
        <w:t>На друкованій сторінці розміщується 28–30 рядків по 70–75 знаків у кожному.</w:t>
      </w:r>
    </w:p>
    <w:p w:rsidR="00BB303A" w:rsidRPr="00B57898" w:rsidRDefault="00442786" w:rsidP="00B57898">
      <w:pPr>
        <w:ind w:firstLine="567"/>
        <w:jc w:val="both"/>
        <w:rPr>
          <w:sz w:val="28"/>
          <w:szCs w:val="28"/>
          <w:lang w:val="uk-UA"/>
        </w:rPr>
      </w:pPr>
      <w:r w:rsidRPr="00B57898">
        <w:rPr>
          <w:sz w:val="28"/>
          <w:szCs w:val="28"/>
          <w:lang w:val="uk-UA"/>
        </w:rPr>
        <w:t xml:space="preserve">Основний шрифт – </w:t>
      </w:r>
      <w:proofErr w:type="spellStart"/>
      <w:r w:rsidRPr="00B57898">
        <w:rPr>
          <w:sz w:val="28"/>
          <w:szCs w:val="28"/>
          <w:lang w:val="uk-UA"/>
        </w:rPr>
        <w:t>Times</w:t>
      </w:r>
      <w:proofErr w:type="spellEnd"/>
      <w:r w:rsidRPr="00B57898">
        <w:rPr>
          <w:sz w:val="28"/>
          <w:szCs w:val="28"/>
          <w:lang w:val="uk-UA"/>
        </w:rPr>
        <w:t xml:space="preserve"> </w:t>
      </w:r>
      <w:proofErr w:type="spellStart"/>
      <w:r w:rsidRPr="00B57898">
        <w:rPr>
          <w:sz w:val="28"/>
          <w:szCs w:val="28"/>
          <w:lang w:val="uk-UA"/>
        </w:rPr>
        <w:t>New</w:t>
      </w:r>
      <w:proofErr w:type="spellEnd"/>
      <w:r w:rsidRPr="00B57898">
        <w:rPr>
          <w:sz w:val="28"/>
          <w:szCs w:val="28"/>
          <w:lang w:val="uk-UA"/>
        </w:rPr>
        <w:t xml:space="preserve"> </w:t>
      </w:r>
      <w:proofErr w:type="spellStart"/>
      <w:r w:rsidRPr="00B57898">
        <w:rPr>
          <w:sz w:val="28"/>
          <w:szCs w:val="28"/>
          <w:lang w:val="uk-UA"/>
        </w:rPr>
        <w:t>Roman</w:t>
      </w:r>
      <w:proofErr w:type="spellEnd"/>
      <w:r w:rsidRPr="00B57898">
        <w:rPr>
          <w:sz w:val="28"/>
          <w:szCs w:val="28"/>
          <w:lang w:val="uk-UA"/>
        </w:rPr>
        <w:t>. Розмір основного шрифту – 14pt. Міжрядковий інтервал – 1,5.</w:t>
      </w:r>
    </w:p>
    <w:p w:rsidR="00BB303A" w:rsidRPr="00B57898" w:rsidRDefault="00442786" w:rsidP="00B57898">
      <w:pPr>
        <w:ind w:firstLine="567"/>
        <w:jc w:val="both"/>
        <w:rPr>
          <w:sz w:val="28"/>
          <w:szCs w:val="28"/>
          <w:lang w:val="uk-UA"/>
        </w:rPr>
      </w:pPr>
      <w:r w:rsidRPr="00B57898">
        <w:rPr>
          <w:sz w:val="28"/>
          <w:szCs w:val="28"/>
          <w:lang w:val="uk-UA"/>
        </w:rPr>
        <w:t>Поля: ліве – 30 мм, праве – 10 мм, верхнє та нижнє – 20 мм. Абзаци – відступ 1,25 см.</w:t>
      </w:r>
    </w:p>
    <w:p w:rsidR="00BB303A" w:rsidRPr="00B57898" w:rsidRDefault="00442786" w:rsidP="00B57898">
      <w:pPr>
        <w:ind w:firstLine="567"/>
        <w:jc w:val="both"/>
        <w:rPr>
          <w:sz w:val="28"/>
          <w:szCs w:val="28"/>
          <w:lang w:val="uk-UA"/>
        </w:rPr>
      </w:pPr>
      <w:r w:rsidRPr="00B57898">
        <w:rPr>
          <w:sz w:val="28"/>
          <w:szCs w:val="28"/>
          <w:lang w:val="uk-UA"/>
        </w:rPr>
        <w:t>Шрифт друку повинен бути чітким, стрічка – чорного кольору середньої жирності. Щільність тексту роботи повинна бути однаковою.</w:t>
      </w:r>
    </w:p>
    <w:p w:rsidR="00BB303A" w:rsidRPr="00B57898" w:rsidRDefault="00442786" w:rsidP="00B57898">
      <w:pPr>
        <w:ind w:firstLine="567"/>
        <w:jc w:val="both"/>
        <w:rPr>
          <w:sz w:val="28"/>
          <w:szCs w:val="28"/>
          <w:lang w:val="uk-UA"/>
        </w:rPr>
      </w:pPr>
      <w:r w:rsidRPr="00B57898">
        <w:rPr>
          <w:sz w:val="28"/>
          <w:szCs w:val="28"/>
          <w:lang w:val="uk-UA"/>
        </w:rPr>
        <w:t>Вписувати в текст курсової роботи окремі іншомовні слова, формули, умовні знаки можна чорнилом, тушшю, пастою тільки чорного кольору, при</w:t>
      </w:r>
      <w:r w:rsidR="00305D85">
        <w:rPr>
          <w:sz w:val="28"/>
          <w:szCs w:val="28"/>
          <w:lang w:val="uk-UA"/>
        </w:rPr>
        <w:t xml:space="preserve"> </w:t>
      </w:r>
      <w:r w:rsidRPr="00B57898">
        <w:rPr>
          <w:sz w:val="28"/>
          <w:szCs w:val="28"/>
          <w:lang w:val="uk-UA"/>
        </w:rPr>
        <w:t>цьому щільність вписаного тексту повинна бути наближеною до щільності</w:t>
      </w:r>
      <w:r w:rsidR="00305D85">
        <w:rPr>
          <w:sz w:val="28"/>
          <w:szCs w:val="28"/>
          <w:lang w:val="uk-UA"/>
        </w:rPr>
        <w:t xml:space="preserve"> </w:t>
      </w:r>
      <w:r w:rsidRPr="00B57898">
        <w:rPr>
          <w:sz w:val="28"/>
          <w:szCs w:val="28"/>
          <w:lang w:val="uk-UA"/>
        </w:rPr>
        <w:t>основного тексту.</w:t>
      </w:r>
    </w:p>
    <w:p w:rsidR="00BB303A" w:rsidRPr="00B57898" w:rsidRDefault="00442786" w:rsidP="00B57898">
      <w:pPr>
        <w:ind w:firstLine="567"/>
        <w:jc w:val="both"/>
        <w:rPr>
          <w:sz w:val="28"/>
          <w:szCs w:val="28"/>
          <w:lang w:val="uk-UA"/>
        </w:rPr>
      </w:pPr>
      <w:r w:rsidRPr="00B57898">
        <w:rPr>
          <w:sz w:val="28"/>
          <w:szCs w:val="28"/>
          <w:lang w:val="uk-UA"/>
        </w:rPr>
        <w:t>Підчищення або зафарбування білою фарбою букв або слів в роботі</w:t>
      </w:r>
      <w:r w:rsidR="00305D85">
        <w:rPr>
          <w:sz w:val="28"/>
          <w:szCs w:val="28"/>
          <w:lang w:val="uk-UA"/>
        </w:rPr>
        <w:t xml:space="preserve"> </w:t>
      </w:r>
      <w:r w:rsidRPr="00B57898">
        <w:rPr>
          <w:sz w:val="28"/>
          <w:szCs w:val="28"/>
          <w:lang w:val="uk-UA"/>
        </w:rPr>
        <w:t>допускається, але не більше трьох на одному аркуші.</w:t>
      </w:r>
    </w:p>
    <w:p w:rsidR="00BB303A" w:rsidRPr="00B57898" w:rsidRDefault="00442786" w:rsidP="00B57898">
      <w:pPr>
        <w:ind w:firstLine="567"/>
        <w:jc w:val="both"/>
        <w:rPr>
          <w:sz w:val="28"/>
          <w:szCs w:val="28"/>
          <w:lang w:val="uk-UA"/>
        </w:rPr>
      </w:pPr>
      <w:r w:rsidRPr="00B57898">
        <w:rPr>
          <w:sz w:val="28"/>
          <w:szCs w:val="28"/>
          <w:lang w:val="uk-UA"/>
        </w:rPr>
        <w:t>Помилки та неохайність в оформленні тексту є підставою для</w:t>
      </w:r>
      <w:r w:rsidR="00305D85">
        <w:rPr>
          <w:sz w:val="28"/>
          <w:szCs w:val="28"/>
          <w:lang w:val="uk-UA"/>
        </w:rPr>
        <w:t xml:space="preserve"> </w:t>
      </w:r>
      <w:r w:rsidRPr="00B57898">
        <w:rPr>
          <w:sz w:val="28"/>
          <w:szCs w:val="28"/>
          <w:lang w:val="uk-UA"/>
        </w:rPr>
        <w:t>зниження загальної оцінки курсової роботи.</w:t>
      </w:r>
    </w:p>
    <w:p w:rsidR="00BB303A" w:rsidRPr="00B57898" w:rsidRDefault="00442786" w:rsidP="00B57898">
      <w:pPr>
        <w:ind w:firstLine="567"/>
        <w:jc w:val="both"/>
        <w:rPr>
          <w:sz w:val="28"/>
          <w:szCs w:val="28"/>
          <w:lang w:val="uk-UA"/>
        </w:rPr>
      </w:pPr>
      <w:r w:rsidRPr="00B57898">
        <w:rPr>
          <w:sz w:val="28"/>
          <w:szCs w:val="28"/>
          <w:lang w:val="uk-UA"/>
        </w:rPr>
        <w:t>Текст основної частини курсової поділяють на розділи, підрозділи, пункти та (за необхідності) підпункти.</w:t>
      </w:r>
    </w:p>
    <w:p w:rsidR="00BB303A" w:rsidRPr="00B57898" w:rsidRDefault="00442786" w:rsidP="00B57898">
      <w:pPr>
        <w:ind w:firstLine="567"/>
        <w:jc w:val="both"/>
        <w:rPr>
          <w:sz w:val="28"/>
          <w:szCs w:val="28"/>
          <w:lang w:val="uk-UA"/>
        </w:rPr>
      </w:pPr>
      <w:r w:rsidRPr="00B57898">
        <w:rPr>
          <w:sz w:val="28"/>
          <w:szCs w:val="28"/>
          <w:lang w:val="uk-UA"/>
        </w:rPr>
        <w:t>Заголовки структурних частин курсової роботи «ЗМІСТ», «ВСТУП», «РОЗДІЛ», «ВИСНОВКИ», «СПИСОК ВИКОРИСТАНИХ ДЖЕРЕЛ» друкують великими літерами симетрично основному тексту сторінки. Заголовки підрозділів друкують маленькими літерами (крім першої великої) з абзацного відступу (симетрично до основного тексту).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w:t>
      </w:r>
    </w:p>
    <w:p w:rsidR="00BB303A" w:rsidRPr="00B57898" w:rsidRDefault="00442786" w:rsidP="00B57898">
      <w:pPr>
        <w:ind w:firstLine="567"/>
        <w:jc w:val="both"/>
        <w:rPr>
          <w:sz w:val="28"/>
          <w:szCs w:val="28"/>
          <w:lang w:val="uk-UA"/>
        </w:rPr>
      </w:pPr>
      <w:r w:rsidRPr="00B57898">
        <w:rPr>
          <w:sz w:val="28"/>
          <w:szCs w:val="28"/>
          <w:lang w:val="uk-UA"/>
        </w:rPr>
        <w:t>Відстань між заголовком (за винятком заголовка пункту) та текстом повинна дорівнювати двом міжрядковим інтервалам.</w:t>
      </w:r>
    </w:p>
    <w:p w:rsidR="00BB303A" w:rsidRPr="00B57898" w:rsidRDefault="00442786" w:rsidP="00B57898">
      <w:pPr>
        <w:ind w:firstLine="567"/>
        <w:jc w:val="both"/>
        <w:rPr>
          <w:sz w:val="28"/>
          <w:szCs w:val="28"/>
          <w:lang w:val="uk-UA"/>
        </w:rPr>
      </w:pPr>
      <w:r w:rsidRPr="00B57898">
        <w:rPr>
          <w:sz w:val="28"/>
          <w:szCs w:val="28"/>
          <w:lang w:val="uk-UA"/>
        </w:rPr>
        <w:t>Кожну</w:t>
      </w:r>
      <w:r w:rsidRPr="00B57898">
        <w:rPr>
          <w:sz w:val="28"/>
          <w:szCs w:val="28"/>
          <w:lang w:val="uk-UA"/>
        </w:rPr>
        <w:tab/>
        <w:t>структурну</w:t>
      </w:r>
      <w:r w:rsidRPr="00B57898">
        <w:rPr>
          <w:sz w:val="28"/>
          <w:szCs w:val="28"/>
          <w:lang w:val="uk-UA"/>
        </w:rPr>
        <w:tab/>
        <w:t>частину</w:t>
      </w:r>
      <w:r w:rsidR="00305D85">
        <w:rPr>
          <w:sz w:val="28"/>
          <w:szCs w:val="28"/>
          <w:lang w:val="uk-UA"/>
        </w:rPr>
        <w:t xml:space="preserve"> </w:t>
      </w:r>
      <w:r w:rsidRPr="00B57898">
        <w:rPr>
          <w:sz w:val="28"/>
          <w:szCs w:val="28"/>
          <w:lang w:val="uk-UA"/>
        </w:rPr>
        <w:t>(«ЗМІСТ»,</w:t>
      </w:r>
      <w:r w:rsidR="00305D85">
        <w:rPr>
          <w:sz w:val="28"/>
          <w:szCs w:val="28"/>
          <w:lang w:val="uk-UA"/>
        </w:rPr>
        <w:t xml:space="preserve"> </w:t>
      </w:r>
      <w:r w:rsidRPr="00B57898">
        <w:rPr>
          <w:sz w:val="28"/>
          <w:szCs w:val="28"/>
          <w:lang w:val="uk-UA"/>
        </w:rPr>
        <w:t>«ВСТУП»,</w:t>
      </w:r>
      <w:r w:rsidR="00305D85">
        <w:rPr>
          <w:sz w:val="28"/>
          <w:szCs w:val="28"/>
          <w:lang w:val="uk-UA"/>
        </w:rPr>
        <w:t xml:space="preserve"> </w:t>
      </w:r>
      <w:r w:rsidRPr="00B57898">
        <w:rPr>
          <w:sz w:val="28"/>
          <w:szCs w:val="28"/>
          <w:lang w:val="uk-UA"/>
        </w:rPr>
        <w:t xml:space="preserve">«РОЗДІЛ», ВИСНОВКИ», «СПИСОК ВИКОРИСТАНИХ ДЖЕРЕЛ») треба починати з нової сторінки. </w:t>
      </w:r>
      <w:r w:rsidRPr="00B57898">
        <w:rPr>
          <w:sz w:val="28"/>
          <w:szCs w:val="28"/>
          <w:lang w:val="uk-UA"/>
        </w:rPr>
        <w:lastRenderedPageBreak/>
        <w:t>Підрозділи в межах розділів не починають з нової сторінки. Закінчення попереднього підрозділу та початок наступного відокремлюють двома міжрядковими інтервалами.</w:t>
      </w:r>
    </w:p>
    <w:p w:rsidR="00BB303A" w:rsidRPr="00B57898" w:rsidRDefault="00442786" w:rsidP="00B57898">
      <w:pPr>
        <w:ind w:firstLine="567"/>
        <w:jc w:val="both"/>
        <w:rPr>
          <w:sz w:val="28"/>
          <w:szCs w:val="28"/>
          <w:lang w:val="uk-UA"/>
        </w:rPr>
      </w:pPr>
      <w:r w:rsidRPr="00B57898">
        <w:rPr>
          <w:sz w:val="28"/>
          <w:szCs w:val="28"/>
          <w:lang w:val="uk-UA"/>
        </w:rPr>
        <w:t>Курсова робота брошурується. На останній сторінці висновків студент власноручно ставить дату закінчення роботи та підпис.</w:t>
      </w:r>
    </w:p>
    <w:p w:rsidR="00BB303A" w:rsidRPr="00B57898" w:rsidRDefault="00BB303A" w:rsidP="00B57898">
      <w:pPr>
        <w:ind w:firstLine="567"/>
        <w:jc w:val="both"/>
        <w:rPr>
          <w:sz w:val="28"/>
          <w:szCs w:val="28"/>
          <w:lang w:val="uk-UA"/>
        </w:rPr>
      </w:pPr>
    </w:p>
    <w:p w:rsidR="00BB303A" w:rsidRPr="00305D85" w:rsidRDefault="00442786" w:rsidP="00305D85">
      <w:pPr>
        <w:jc w:val="center"/>
        <w:rPr>
          <w:b/>
          <w:sz w:val="28"/>
          <w:szCs w:val="28"/>
          <w:lang w:val="uk-UA"/>
        </w:rPr>
      </w:pPr>
      <w:r w:rsidRPr="00305D85">
        <w:rPr>
          <w:b/>
          <w:sz w:val="28"/>
          <w:szCs w:val="28"/>
          <w:lang w:val="uk-UA"/>
        </w:rPr>
        <w:t>РОЗДІЛ 4</w:t>
      </w:r>
    </w:p>
    <w:p w:rsidR="00305D85" w:rsidRPr="00305D85" w:rsidRDefault="00442786" w:rsidP="00305D85">
      <w:pPr>
        <w:jc w:val="center"/>
        <w:rPr>
          <w:b/>
          <w:sz w:val="28"/>
          <w:szCs w:val="28"/>
          <w:lang w:val="uk-UA"/>
        </w:rPr>
      </w:pPr>
      <w:r w:rsidRPr="00305D85">
        <w:rPr>
          <w:b/>
          <w:sz w:val="28"/>
          <w:szCs w:val="28"/>
          <w:lang w:val="uk-UA"/>
        </w:rPr>
        <w:t>ЗАХИСТ І ПОРЯДОК ОЦІНЮВАННЯ КУРСОВИХ РОБІТ</w:t>
      </w:r>
    </w:p>
    <w:p w:rsidR="00BB303A" w:rsidRPr="00B57898" w:rsidRDefault="00442786" w:rsidP="00B57898">
      <w:pPr>
        <w:ind w:firstLine="567"/>
        <w:jc w:val="both"/>
        <w:rPr>
          <w:sz w:val="28"/>
          <w:szCs w:val="28"/>
          <w:lang w:val="uk-UA"/>
        </w:rPr>
      </w:pPr>
      <w:r w:rsidRPr="00B57898">
        <w:rPr>
          <w:sz w:val="28"/>
          <w:szCs w:val="28"/>
          <w:lang w:val="uk-UA"/>
        </w:rPr>
        <w:t>Заключним етапом при виконанні курсової роботи є її захист, який</w:t>
      </w:r>
      <w:r w:rsidR="00305D85">
        <w:rPr>
          <w:sz w:val="28"/>
          <w:szCs w:val="28"/>
          <w:lang w:val="uk-UA"/>
        </w:rPr>
        <w:t xml:space="preserve"> </w:t>
      </w:r>
      <w:r w:rsidRPr="00B57898">
        <w:rPr>
          <w:sz w:val="28"/>
          <w:szCs w:val="28"/>
          <w:lang w:val="uk-UA"/>
        </w:rPr>
        <w:t>проводиться на відкритому засіданні комісії у складі членів кафедри.</w:t>
      </w:r>
    </w:p>
    <w:p w:rsidR="00BB303A" w:rsidRPr="00B57898" w:rsidRDefault="00442786" w:rsidP="00B57898">
      <w:pPr>
        <w:ind w:firstLine="567"/>
        <w:jc w:val="both"/>
        <w:rPr>
          <w:sz w:val="28"/>
          <w:szCs w:val="28"/>
          <w:lang w:val="uk-UA"/>
        </w:rPr>
      </w:pPr>
      <w:r w:rsidRPr="00B57898">
        <w:rPr>
          <w:sz w:val="28"/>
          <w:szCs w:val="28"/>
          <w:lang w:val="uk-UA"/>
        </w:rPr>
        <w:t xml:space="preserve">Перед захистом студент повинен ознайомитися із рецензією </w:t>
      </w:r>
      <w:proofErr w:type="spellStart"/>
      <w:r w:rsidRPr="00B57898">
        <w:rPr>
          <w:sz w:val="28"/>
          <w:szCs w:val="28"/>
          <w:lang w:val="uk-UA"/>
        </w:rPr>
        <w:t>викладача–</w:t>
      </w:r>
      <w:proofErr w:type="spellEnd"/>
      <w:r w:rsidRPr="00B57898">
        <w:rPr>
          <w:sz w:val="28"/>
          <w:szCs w:val="28"/>
          <w:lang w:val="uk-UA"/>
        </w:rPr>
        <w:t xml:space="preserve"> консультанта.</w:t>
      </w:r>
    </w:p>
    <w:p w:rsidR="00BB303A" w:rsidRPr="00B57898" w:rsidRDefault="00442786" w:rsidP="00B57898">
      <w:pPr>
        <w:ind w:firstLine="567"/>
        <w:jc w:val="both"/>
        <w:rPr>
          <w:sz w:val="28"/>
          <w:szCs w:val="28"/>
          <w:lang w:val="uk-UA"/>
        </w:rPr>
      </w:pPr>
      <w:r w:rsidRPr="00B57898">
        <w:rPr>
          <w:sz w:val="28"/>
          <w:szCs w:val="28"/>
          <w:lang w:val="uk-UA"/>
        </w:rPr>
        <w:t>Для процедури захисту студент готує доповідь та ілюстративний матеріал (таблиці, графіки, діаграми, рисунки).</w:t>
      </w:r>
    </w:p>
    <w:p w:rsidR="00305D85" w:rsidRDefault="00442786" w:rsidP="00B57898">
      <w:pPr>
        <w:ind w:firstLine="567"/>
        <w:jc w:val="both"/>
        <w:rPr>
          <w:sz w:val="28"/>
          <w:szCs w:val="28"/>
          <w:lang w:val="uk-UA"/>
        </w:rPr>
      </w:pPr>
      <w:r w:rsidRPr="00B57898">
        <w:rPr>
          <w:sz w:val="28"/>
          <w:szCs w:val="28"/>
          <w:lang w:val="uk-UA"/>
        </w:rPr>
        <w:t xml:space="preserve">В доповіді студент має розкрити: </w:t>
      </w:r>
    </w:p>
    <w:p w:rsidR="00BB303A" w:rsidRPr="00B57898" w:rsidRDefault="00442786" w:rsidP="00B57898">
      <w:pPr>
        <w:ind w:firstLine="567"/>
        <w:jc w:val="both"/>
        <w:rPr>
          <w:sz w:val="28"/>
          <w:szCs w:val="28"/>
          <w:lang w:val="uk-UA"/>
        </w:rPr>
      </w:pPr>
      <w:r w:rsidRPr="00B57898">
        <w:rPr>
          <w:sz w:val="28"/>
          <w:szCs w:val="28"/>
          <w:lang w:val="uk-UA"/>
        </w:rPr>
        <w:t>актуальність теми;</w:t>
      </w:r>
    </w:p>
    <w:p w:rsidR="00BB303A" w:rsidRPr="00B57898" w:rsidRDefault="00442786" w:rsidP="00B57898">
      <w:pPr>
        <w:ind w:firstLine="567"/>
        <w:jc w:val="both"/>
        <w:rPr>
          <w:sz w:val="28"/>
          <w:szCs w:val="28"/>
          <w:lang w:val="uk-UA"/>
        </w:rPr>
      </w:pPr>
      <w:r w:rsidRPr="00B57898">
        <w:rPr>
          <w:sz w:val="28"/>
          <w:szCs w:val="28"/>
          <w:lang w:val="uk-UA"/>
        </w:rPr>
        <w:t>мету курсової роботи;</w:t>
      </w:r>
    </w:p>
    <w:p w:rsidR="00BB303A" w:rsidRPr="00B57898" w:rsidRDefault="00442786" w:rsidP="00B57898">
      <w:pPr>
        <w:ind w:firstLine="567"/>
        <w:jc w:val="both"/>
        <w:rPr>
          <w:sz w:val="28"/>
          <w:szCs w:val="28"/>
          <w:lang w:val="uk-UA"/>
        </w:rPr>
      </w:pPr>
      <w:r w:rsidRPr="00B57898">
        <w:rPr>
          <w:sz w:val="28"/>
          <w:szCs w:val="28"/>
          <w:lang w:val="uk-UA"/>
        </w:rPr>
        <w:t>об’єкт та предмет дослідження;</w:t>
      </w:r>
    </w:p>
    <w:p w:rsidR="00BB303A" w:rsidRPr="00B57898" w:rsidRDefault="00442786" w:rsidP="00B57898">
      <w:pPr>
        <w:ind w:firstLine="567"/>
        <w:jc w:val="both"/>
        <w:rPr>
          <w:sz w:val="28"/>
          <w:szCs w:val="28"/>
          <w:lang w:val="uk-UA"/>
        </w:rPr>
      </w:pPr>
      <w:r w:rsidRPr="00B57898">
        <w:rPr>
          <w:sz w:val="28"/>
          <w:szCs w:val="28"/>
          <w:lang w:val="uk-UA"/>
        </w:rPr>
        <w:t>висновки за результатами дослідження, зміст запропонованих заходів та обґрунтування їх ефективності відповідно до завдань, поставлених автором в роботі (рекомендується витратити не менше 70% часу, відведеного для доповіді).</w:t>
      </w:r>
    </w:p>
    <w:p w:rsidR="00BB303A" w:rsidRPr="00B57898" w:rsidRDefault="00442786" w:rsidP="00B57898">
      <w:pPr>
        <w:ind w:firstLine="567"/>
        <w:jc w:val="both"/>
        <w:rPr>
          <w:sz w:val="28"/>
          <w:szCs w:val="28"/>
          <w:lang w:val="uk-UA"/>
        </w:rPr>
      </w:pPr>
      <w:r w:rsidRPr="00B57898">
        <w:rPr>
          <w:sz w:val="28"/>
          <w:szCs w:val="28"/>
          <w:lang w:val="uk-UA"/>
        </w:rPr>
        <w:t xml:space="preserve">Час виступу не повинен перевищувати </w:t>
      </w:r>
      <w:r w:rsidR="00305D85">
        <w:rPr>
          <w:sz w:val="28"/>
          <w:szCs w:val="28"/>
          <w:lang w:val="uk-UA"/>
        </w:rPr>
        <w:t>7</w:t>
      </w:r>
      <w:r w:rsidRPr="00B57898">
        <w:rPr>
          <w:sz w:val="28"/>
          <w:szCs w:val="28"/>
          <w:lang w:val="uk-UA"/>
        </w:rPr>
        <w:t xml:space="preserve"> хвилин, має бути стислим, конкретним, з використанням ілюстративного матеріалу (не більше 5 штук): плакатів, </w:t>
      </w:r>
      <w:proofErr w:type="spellStart"/>
      <w:r w:rsidRPr="00B57898">
        <w:rPr>
          <w:sz w:val="28"/>
          <w:szCs w:val="28"/>
          <w:lang w:val="uk-UA"/>
        </w:rPr>
        <w:t>роздаткового</w:t>
      </w:r>
      <w:proofErr w:type="spellEnd"/>
      <w:r w:rsidRPr="00B57898">
        <w:rPr>
          <w:sz w:val="28"/>
          <w:szCs w:val="28"/>
          <w:lang w:val="uk-UA"/>
        </w:rPr>
        <w:t xml:space="preserve"> матеріалу (набору таблиць, графіків, діаграм, схем або відповідних слайдів).</w:t>
      </w:r>
    </w:p>
    <w:p w:rsidR="00BB303A" w:rsidRPr="00B57898" w:rsidRDefault="00305D85" w:rsidP="00B57898">
      <w:pPr>
        <w:ind w:firstLine="567"/>
        <w:jc w:val="both"/>
        <w:rPr>
          <w:sz w:val="28"/>
          <w:szCs w:val="28"/>
          <w:lang w:val="uk-UA"/>
        </w:rPr>
      </w:pPr>
      <w:r>
        <w:rPr>
          <w:sz w:val="28"/>
          <w:szCs w:val="28"/>
          <w:lang w:val="uk-UA"/>
        </w:rPr>
        <w:t xml:space="preserve">Головне призначення </w:t>
      </w:r>
      <w:r w:rsidR="00442786" w:rsidRPr="00B57898">
        <w:rPr>
          <w:sz w:val="28"/>
          <w:szCs w:val="28"/>
          <w:lang w:val="uk-UA"/>
        </w:rPr>
        <w:t>таких</w:t>
      </w:r>
      <w:r>
        <w:rPr>
          <w:sz w:val="28"/>
          <w:szCs w:val="28"/>
          <w:lang w:val="uk-UA"/>
        </w:rPr>
        <w:t xml:space="preserve"> </w:t>
      </w:r>
      <w:r w:rsidR="00442786" w:rsidRPr="00B57898">
        <w:rPr>
          <w:sz w:val="28"/>
          <w:szCs w:val="28"/>
          <w:lang w:val="uk-UA"/>
        </w:rPr>
        <w:t>додатків</w:t>
      </w:r>
      <w:r w:rsidR="00442786" w:rsidRPr="00B57898">
        <w:rPr>
          <w:sz w:val="28"/>
          <w:szCs w:val="28"/>
          <w:lang w:val="uk-UA"/>
        </w:rPr>
        <w:tab/>
        <w:t>–</w:t>
      </w:r>
      <w:r>
        <w:rPr>
          <w:sz w:val="28"/>
          <w:szCs w:val="28"/>
          <w:lang w:val="uk-UA"/>
        </w:rPr>
        <w:t xml:space="preserve"> </w:t>
      </w:r>
      <w:r w:rsidR="00442786" w:rsidRPr="00B57898">
        <w:rPr>
          <w:sz w:val="28"/>
          <w:szCs w:val="28"/>
          <w:lang w:val="uk-UA"/>
        </w:rPr>
        <w:t>детально</w:t>
      </w:r>
      <w:r w:rsidR="00442786" w:rsidRPr="00B57898">
        <w:rPr>
          <w:sz w:val="28"/>
          <w:szCs w:val="28"/>
          <w:lang w:val="uk-UA"/>
        </w:rPr>
        <w:tab/>
        <w:t>та</w:t>
      </w:r>
      <w:r>
        <w:rPr>
          <w:sz w:val="28"/>
          <w:szCs w:val="28"/>
          <w:lang w:val="uk-UA"/>
        </w:rPr>
        <w:t xml:space="preserve"> </w:t>
      </w:r>
      <w:r w:rsidR="00442786" w:rsidRPr="00B57898">
        <w:rPr>
          <w:sz w:val="28"/>
          <w:szCs w:val="28"/>
          <w:lang w:val="uk-UA"/>
        </w:rPr>
        <w:t>наочно</w:t>
      </w:r>
      <w:r>
        <w:rPr>
          <w:sz w:val="28"/>
          <w:szCs w:val="28"/>
          <w:lang w:val="uk-UA"/>
        </w:rPr>
        <w:t xml:space="preserve"> </w:t>
      </w:r>
      <w:r w:rsidR="00442786" w:rsidRPr="00B57898">
        <w:rPr>
          <w:sz w:val="28"/>
          <w:szCs w:val="28"/>
          <w:lang w:val="uk-UA"/>
        </w:rPr>
        <w:t>проілюструвати ті чи інші наукові позиції автора. Текст і цифровий матеріал повинні бути достатнього розміру, щоб їх можна було легко читати присутнім під час захисту. Під час доповіді слід звертатися до ілюстративного матеріалу, коротко пояснюючи його зміст.</w:t>
      </w:r>
    </w:p>
    <w:p w:rsidR="00BB303A" w:rsidRPr="00B57898" w:rsidRDefault="00442786" w:rsidP="00B57898">
      <w:pPr>
        <w:ind w:firstLine="567"/>
        <w:jc w:val="both"/>
        <w:rPr>
          <w:sz w:val="28"/>
          <w:szCs w:val="28"/>
          <w:lang w:val="uk-UA"/>
        </w:rPr>
      </w:pPr>
      <w:r w:rsidRPr="00B57898">
        <w:rPr>
          <w:sz w:val="28"/>
          <w:szCs w:val="28"/>
          <w:lang w:val="uk-UA"/>
        </w:rPr>
        <w:t>У разі використання слайдів треба переконатися у наявності необхідних технічних засобів, доступних джерел електричного струму та пам’ятати про специфіку підготовки і застосовування цього методу презентації.</w:t>
      </w:r>
    </w:p>
    <w:p w:rsidR="00BB303A" w:rsidRPr="00B57898" w:rsidRDefault="00442786" w:rsidP="00B57898">
      <w:pPr>
        <w:ind w:firstLine="567"/>
        <w:jc w:val="both"/>
        <w:rPr>
          <w:sz w:val="28"/>
          <w:szCs w:val="28"/>
          <w:lang w:val="uk-UA"/>
        </w:rPr>
      </w:pPr>
      <w:r w:rsidRPr="00B57898">
        <w:rPr>
          <w:sz w:val="28"/>
          <w:szCs w:val="28"/>
          <w:lang w:val="uk-UA"/>
        </w:rPr>
        <w:t>Члени кафедри та присутні на захисті можуть ставити випускнику запитання з метою визначення рівня його спеціальної підготовки та ерудиції.</w:t>
      </w:r>
      <w:r w:rsidR="00305D85">
        <w:rPr>
          <w:sz w:val="28"/>
          <w:szCs w:val="28"/>
          <w:lang w:val="uk-UA"/>
        </w:rPr>
        <w:t xml:space="preserve"> </w:t>
      </w:r>
      <w:r w:rsidRPr="00B57898">
        <w:rPr>
          <w:sz w:val="28"/>
          <w:szCs w:val="28"/>
          <w:lang w:val="uk-UA"/>
        </w:rPr>
        <w:t>На кожне зауваження викладача–консультанта, вказане в рецензії</w:t>
      </w:r>
      <w:r w:rsidR="00305D85">
        <w:rPr>
          <w:sz w:val="28"/>
          <w:szCs w:val="28"/>
          <w:lang w:val="uk-UA"/>
        </w:rPr>
        <w:t xml:space="preserve"> </w:t>
      </w:r>
      <w:r w:rsidRPr="00B57898">
        <w:rPr>
          <w:sz w:val="28"/>
          <w:szCs w:val="28"/>
          <w:lang w:val="uk-UA"/>
        </w:rPr>
        <w:t>курсової роботи, студенту потрібно дати обґрунтовані відповіді.</w:t>
      </w:r>
    </w:p>
    <w:p w:rsidR="00BB303A" w:rsidRPr="00B57898" w:rsidRDefault="00442786" w:rsidP="00B57898">
      <w:pPr>
        <w:ind w:firstLine="567"/>
        <w:jc w:val="both"/>
        <w:rPr>
          <w:sz w:val="28"/>
          <w:szCs w:val="28"/>
          <w:lang w:val="uk-UA"/>
        </w:rPr>
      </w:pPr>
      <w:r w:rsidRPr="00B57898">
        <w:rPr>
          <w:sz w:val="28"/>
          <w:szCs w:val="28"/>
          <w:lang w:val="uk-UA"/>
        </w:rPr>
        <w:t>За результатами прилюдного захисту, враховуючи оцінку викладача–консультанта, вміння доповісти, а також повноту відповідей на зауваження та</w:t>
      </w:r>
      <w:r w:rsidR="00305D85">
        <w:rPr>
          <w:sz w:val="28"/>
          <w:szCs w:val="28"/>
          <w:lang w:val="uk-UA"/>
        </w:rPr>
        <w:t xml:space="preserve"> </w:t>
      </w:r>
      <w:r w:rsidRPr="00B57898">
        <w:rPr>
          <w:sz w:val="28"/>
          <w:szCs w:val="28"/>
          <w:lang w:val="uk-UA"/>
        </w:rPr>
        <w:t>запитання виставляється остаточна оцінка: “відмінно”, “добре”, “задовільно”,</w:t>
      </w:r>
      <w:r w:rsidR="00305D85">
        <w:rPr>
          <w:sz w:val="28"/>
          <w:szCs w:val="28"/>
          <w:lang w:val="uk-UA"/>
        </w:rPr>
        <w:t xml:space="preserve"> </w:t>
      </w:r>
      <w:r w:rsidRPr="00B57898">
        <w:rPr>
          <w:sz w:val="28"/>
          <w:szCs w:val="28"/>
          <w:lang w:val="uk-UA"/>
        </w:rPr>
        <w:t>“незадовільно”.</w:t>
      </w:r>
    </w:p>
    <w:p w:rsidR="00BB303A" w:rsidRPr="00B57898" w:rsidRDefault="00442786" w:rsidP="00B57898">
      <w:pPr>
        <w:ind w:firstLine="567"/>
        <w:jc w:val="both"/>
        <w:rPr>
          <w:sz w:val="28"/>
          <w:szCs w:val="28"/>
          <w:lang w:val="uk-UA"/>
        </w:rPr>
      </w:pPr>
      <w:r w:rsidRPr="00B57898">
        <w:rPr>
          <w:sz w:val="28"/>
          <w:szCs w:val="28"/>
          <w:lang w:val="uk-UA"/>
        </w:rPr>
        <w:t>У</w:t>
      </w:r>
      <w:r w:rsidR="00305D85">
        <w:rPr>
          <w:sz w:val="28"/>
          <w:szCs w:val="28"/>
          <w:lang w:val="uk-UA"/>
        </w:rPr>
        <w:t xml:space="preserve"> </w:t>
      </w:r>
      <w:r w:rsidRPr="00B57898">
        <w:rPr>
          <w:sz w:val="28"/>
          <w:szCs w:val="28"/>
          <w:lang w:val="uk-UA"/>
        </w:rPr>
        <w:t>процесі</w:t>
      </w:r>
      <w:r w:rsidR="00305D85">
        <w:rPr>
          <w:sz w:val="28"/>
          <w:szCs w:val="28"/>
          <w:lang w:val="uk-UA"/>
        </w:rPr>
        <w:t xml:space="preserve"> </w:t>
      </w:r>
      <w:r w:rsidRPr="00B57898">
        <w:rPr>
          <w:sz w:val="28"/>
          <w:szCs w:val="28"/>
          <w:lang w:val="uk-UA"/>
        </w:rPr>
        <w:t>визначення</w:t>
      </w:r>
      <w:r w:rsidR="00305D85">
        <w:rPr>
          <w:sz w:val="28"/>
          <w:szCs w:val="28"/>
          <w:lang w:val="uk-UA"/>
        </w:rPr>
        <w:t xml:space="preserve"> </w:t>
      </w:r>
      <w:r w:rsidRPr="00B57898">
        <w:rPr>
          <w:sz w:val="28"/>
          <w:szCs w:val="28"/>
          <w:lang w:val="uk-UA"/>
        </w:rPr>
        <w:t>оцінки</w:t>
      </w:r>
      <w:r w:rsidR="00305D85">
        <w:rPr>
          <w:sz w:val="28"/>
          <w:szCs w:val="28"/>
          <w:lang w:val="uk-UA"/>
        </w:rPr>
        <w:t xml:space="preserve"> </w:t>
      </w:r>
      <w:r w:rsidRPr="00B57898">
        <w:rPr>
          <w:sz w:val="28"/>
          <w:szCs w:val="28"/>
          <w:lang w:val="uk-UA"/>
        </w:rPr>
        <w:t>враховується</w:t>
      </w:r>
      <w:r w:rsidR="00305D85">
        <w:rPr>
          <w:sz w:val="28"/>
          <w:szCs w:val="28"/>
          <w:lang w:val="uk-UA"/>
        </w:rPr>
        <w:t xml:space="preserve"> </w:t>
      </w:r>
      <w:r w:rsidRPr="00B57898">
        <w:rPr>
          <w:sz w:val="28"/>
          <w:szCs w:val="28"/>
          <w:lang w:val="uk-UA"/>
        </w:rPr>
        <w:tab/>
        <w:t>низка</w:t>
      </w:r>
      <w:r w:rsidR="00305D85">
        <w:rPr>
          <w:sz w:val="28"/>
          <w:szCs w:val="28"/>
          <w:lang w:val="uk-UA"/>
        </w:rPr>
        <w:t xml:space="preserve"> </w:t>
      </w:r>
      <w:r w:rsidRPr="00B57898">
        <w:rPr>
          <w:sz w:val="28"/>
          <w:szCs w:val="28"/>
          <w:lang w:val="uk-UA"/>
        </w:rPr>
        <w:t>важливих</w:t>
      </w:r>
      <w:r w:rsidR="00305D85">
        <w:rPr>
          <w:sz w:val="28"/>
          <w:szCs w:val="28"/>
          <w:lang w:val="uk-UA"/>
        </w:rPr>
        <w:t xml:space="preserve"> </w:t>
      </w:r>
      <w:r w:rsidRPr="00B57898">
        <w:rPr>
          <w:sz w:val="28"/>
          <w:szCs w:val="28"/>
          <w:lang w:val="uk-UA"/>
        </w:rPr>
        <w:t>показників якості курсових робіт:</w:t>
      </w:r>
    </w:p>
    <w:p w:rsidR="00BB303A" w:rsidRPr="00B57898" w:rsidRDefault="00442786" w:rsidP="00B57898">
      <w:pPr>
        <w:ind w:firstLine="567"/>
        <w:jc w:val="both"/>
        <w:rPr>
          <w:sz w:val="28"/>
          <w:szCs w:val="28"/>
          <w:lang w:val="uk-UA"/>
        </w:rPr>
      </w:pPr>
      <w:r w:rsidRPr="00B57898">
        <w:rPr>
          <w:sz w:val="28"/>
          <w:szCs w:val="28"/>
          <w:lang w:val="uk-UA"/>
        </w:rPr>
        <w:t>Змістовні аспекти роботи:</w:t>
      </w:r>
    </w:p>
    <w:p w:rsidR="00BB303A" w:rsidRPr="00B57898" w:rsidRDefault="00442786" w:rsidP="00B57898">
      <w:pPr>
        <w:ind w:firstLine="567"/>
        <w:jc w:val="both"/>
        <w:rPr>
          <w:sz w:val="28"/>
          <w:szCs w:val="28"/>
          <w:lang w:val="uk-UA"/>
        </w:rPr>
      </w:pPr>
      <w:r w:rsidRPr="00B57898">
        <w:rPr>
          <w:sz w:val="28"/>
          <w:szCs w:val="28"/>
          <w:lang w:val="uk-UA"/>
        </w:rPr>
        <w:t>– актуальність обраної теми дослідження;</w:t>
      </w:r>
    </w:p>
    <w:p w:rsidR="00BB303A" w:rsidRPr="00B57898" w:rsidRDefault="00442786" w:rsidP="00B57898">
      <w:pPr>
        <w:ind w:firstLine="567"/>
        <w:jc w:val="both"/>
        <w:rPr>
          <w:sz w:val="28"/>
          <w:szCs w:val="28"/>
          <w:lang w:val="uk-UA"/>
        </w:rPr>
      </w:pPr>
      <w:r w:rsidRPr="00B57898">
        <w:rPr>
          <w:sz w:val="28"/>
          <w:szCs w:val="28"/>
          <w:lang w:val="uk-UA"/>
        </w:rPr>
        <w:t>– відповідність логічної побудови роботи поставленим цілям і завданням;</w:t>
      </w:r>
    </w:p>
    <w:p w:rsidR="00305D85" w:rsidRDefault="00442786" w:rsidP="00B57898">
      <w:pPr>
        <w:ind w:firstLine="567"/>
        <w:jc w:val="both"/>
        <w:rPr>
          <w:sz w:val="28"/>
          <w:szCs w:val="28"/>
          <w:lang w:val="uk-UA"/>
        </w:rPr>
      </w:pPr>
      <w:r w:rsidRPr="00B57898">
        <w:rPr>
          <w:sz w:val="28"/>
          <w:szCs w:val="28"/>
          <w:lang w:val="uk-UA"/>
        </w:rPr>
        <w:t xml:space="preserve">– широта й адекватність методологічного та діагностичного апарату; </w:t>
      </w:r>
    </w:p>
    <w:p w:rsidR="00BB303A" w:rsidRPr="00B57898" w:rsidRDefault="00442786" w:rsidP="00B57898">
      <w:pPr>
        <w:ind w:firstLine="567"/>
        <w:jc w:val="both"/>
        <w:rPr>
          <w:sz w:val="28"/>
          <w:szCs w:val="28"/>
          <w:lang w:val="uk-UA"/>
        </w:rPr>
      </w:pPr>
      <w:r w:rsidRPr="00B57898">
        <w:rPr>
          <w:sz w:val="28"/>
          <w:szCs w:val="28"/>
          <w:lang w:val="uk-UA"/>
        </w:rPr>
        <w:t>– наявність альтернативних підходів до вирішення визначених</w:t>
      </w:r>
      <w:r w:rsidR="00305D85">
        <w:rPr>
          <w:sz w:val="28"/>
          <w:szCs w:val="28"/>
          <w:lang w:val="uk-UA"/>
        </w:rPr>
        <w:t xml:space="preserve"> </w:t>
      </w:r>
      <w:r w:rsidRPr="00B57898">
        <w:rPr>
          <w:sz w:val="28"/>
          <w:szCs w:val="28"/>
          <w:lang w:val="uk-UA"/>
        </w:rPr>
        <w:t>проблем;</w:t>
      </w:r>
    </w:p>
    <w:p w:rsidR="00305D85" w:rsidRDefault="00442786" w:rsidP="00B57898">
      <w:pPr>
        <w:ind w:firstLine="567"/>
        <w:jc w:val="both"/>
        <w:rPr>
          <w:sz w:val="28"/>
          <w:szCs w:val="28"/>
          <w:lang w:val="uk-UA"/>
        </w:rPr>
      </w:pPr>
      <w:r w:rsidRPr="00B57898">
        <w:rPr>
          <w:sz w:val="28"/>
          <w:szCs w:val="28"/>
          <w:lang w:val="uk-UA"/>
        </w:rPr>
        <w:t xml:space="preserve">– рівень обґрунтування запропонованих рішень; </w:t>
      </w:r>
    </w:p>
    <w:p w:rsidR="00BB303A" w:rsidRPr="00B57898" w:rsidRDefault="00442786" w:rsidP="00B57898">
      <w:pPr>
        <w:ind w:firstLine="567"/>
        <w:jc w:val="both"/>
        <w:rPr>
          <w:sz w:val="28"/>
          <w:szCs w:val="28"/>
          <w:lang w:val="uk-UA"/>
        </w:rPr>
      </w:pPr>
      <w:r w:rsidRPr="00B57898">
        <w:rPr>
          <w:sz w:val="28"/>
          <w:szCs w:val="28"/>
          <w:lang w:val="uk-UA"/>
        </w:rPr>
        <w:t>– ступінь самостійності проведення дослідження;</w:t>
      </w:r>
    </w:p>
    <w:p w:rsidR="00305D85" w:rsidRDefault="00442786" w:rsidP="00B57898">
      <w:pPr>
        <w:ind w:firstLine="567"/>
        <w:jc w:val="both"/>
        <w:rPr>
          <w:sz w:val="28"/>
          <w:szCs w:val="28"/>
          <w:lang w:val="uk-UA"/>
        </w:rPr>
      </w:pPr>
      <w:r w:rsidRPr="00B57898">
        <w:rPr>
          <w:sz w:val="28"/>
          <w:szCs w:val="28"/>
          <w:lang w:val="uk-UA"/>
        </w:rPr>
        <w:t xml:space="preserve">– розвиненість мови викладення роботи та її загальне оформлення. </w:t>
      </w:r>
    </w:p>
    <w:p w:rsidR="00BB303A" w:rsidRPr="00B57898" w:rsidRDefault="00442786" w:rsidP="00B57898">
      <w:pPr>
        <w:ind w:firstLine="567"/>
        <w:jc w:val="both"/>
        <w:rPr>
          <w:sz w:val="28"/>
          <w:szCs w:val="28"/>
          <w:lang w:val="uk-UA"/>
        </w:rPr>
      </w:pPr>
      <w:r w:rsidRPr="00B57898">
        <w:rPr>
          <w:sz w:val="28"/>
          <w:szCs w:val="28"/>
          <w:lang w:val="uk-UA"/>
        </w:rPr>
        <w:lastRenderedPageBreak/>
        <w:t>Якість захисту роботи:</w:t>
      </w:r>
    </w:p>
    <w:p w:rsidR="00BB303A" w:rsidRPr="00B57898" w:rsidRDefault="00442786" w:rsidP="00B57898">
      <w:pPr>
        <w:ind w:firstLine="567"/>
        <w:jc w:val="both"/>
        <w:rPr>
          <w:sz w:val="28"/>
          <w:szCs w:val="28"/>
          <w:lang w:val="uk-UA"/>
        </w:rPr>
      </w:pPr>
      <w:r w:rsidRPr="00B57898">
        <w:rPr>
          <w:sz w:val="28"/>
          <w:szCs w:val="28"/>
          <w:lang w:val="uk-UA"/>
        </w:rPr>
        <w:t>– уміння стисло, послідовно й чітко викласти сутність і результати дослідження;</w:t>
      </w:r>
    </w:p>
    <w:p w:rsidR="00305D85" w:rsidRDefault="00442786" w:rsidP="00B57898">
      <w:pPr>
        <w:ind w:firstLine="567"/>
        <w:jc w:val="both"/>
        <w:rPr>
          <w:sz w:val="28"/>
          <w:szCs w:val="28"/>
          <w:lang w:val="uk-UA"/>
        </w:rPr>
      </w:pPr>
      <w:r w:rsidRPr="00B57898">
        <w:rPr>
          <w:sz w:val="28"/>
          <w:szCs w:val="28"/>
          <w:lang w:val="uk-UA"/>
        </w:rPr>
        <w:t>– здатність аргументовано захищати свої пропозиції, думки, погляди;</w:t>
      </w:r>
    </w:p>
    <w:p w:rsidR="00BB303A" w:rsidRPr="00B57898" w:rsidRDefault="00442786" w:rsidP="00B57898">
      <w:pPr>
        <w:ind w:firstLine="567"/>
        <w:jc w:val="both"/>
        <w:rPr>
          <w:sz w:val="28"/>
          <w:szCs w:val="28"/>
          <w:lang w:val="uk-UA"/>
        </w:rPr>
      </w:pPr>
      <w:r w:rsidRPr="00B57898">
        <w:rPr>
          <w:sz w:val="28"/>
          <w:szCs w:val="28"/>
          <w:lang w:val="uk-UA"/>
        </w:rPr>
        <w:t xml:space="preserve"> – загальний рівень підготовки студента;</w:t>
      </w:r>
    </w:p>
    <w:p w:rsidR="00305D85" w:rsidRDefault="00442786" w:rsidP="00B57898">
      <w:pPr>
        <w:ind w:firstLine="567"/>
        <w:jc w:val="both"/>
        <w:rPr>
          <w:sz w:val="28"/>
          <w:szCs w:val="28"/>
          <w:lang w:val="uk-UA"/>
        </w:rPr>
      </w:pPr>
      <w:r w:rsidRPr="00B57898">
        <w:rPr>
          <w:sz w:val="28"/>
          <w:szCs w:val="28"/>
          <w:lang w:val="uk-UA"/>
        </w:rPr>
        <w:t xml:space="preserve">– володіння культурою презентації. </w:t>
      </w:r>
    </w:p>
    <w:p w:rsidR="00BB303A" w:rsidRPr="00B57898" w:rsidRDefault="00BB303A" w:rsidP="00B57898">
      <w:pPr>
        <w:ind w:firstLine="567"/>
        <w:jc w:val="both"/>
        <w:rPr>
          <w:sz w:val="28"/>
          <w:szCs w:val="28"/>
          <w:lang w:val="uk-UA"/>
        </w:rPr>
      </w:pPr>
    </w:p>
    <w:p w:rsidR="00BB303A" w:rsidRDefault="00BB303A" w:rsidP="00B57898">
      <w:pPr>
        <w:ind w:firstLine="567"/>
        <w:jc w:val="both"/>
        <w:rPr>
          <w:sz w:val="28"/>
          <w:szCs w:val="28"/>
          <w:lang w:val="uk-UA"/>
        </w:rPr>
      </w:pPr>
    </w:p>
    <w:p w:rsidR="00BB303A" w:rsidRDefault="00BB303A"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Default="00305D85" w:rsidP="00B57898">
      <w:pPr>
        <w:ind w:firstLine="567"/>
        <w:jc w:val="both"/>
        <w:rPr>
          <w:sz w:val="28"/>
          <w:szCs w:val="28"/>
          <w:lang w:val="uk-UA"/>
        </w:rPr>
      </w:pPr>
    </w:p>
    <w:p w:rsidR="00305D85" w:rsidRPr="00B57898" w:rsidRDefault="00305D85"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sectPr w:rsidR="00BB303A" w:rsidRPr="00B57898" w:rsidSect="0093294B">
          <w:headerReference w:type="default" r:id="rId8"/>
          <w:pgSz w:w="11906" w:h="16838"/>
          <w:pgMar w:top="5" w:right="707" w:bottom="568" w:left="709" w:header="142" w:footer="720" w:gutter="0"/>
          <w:cols w:space="708"/>
        </w:sectPr>
      </w:pPr>
    </w:p>
    <w:p w:rsidR="00BB303A" w:rsidRPr="00B57898" w:rsidRDefault="00442786" w:rsidP="00305D85">
      <w:pPr>
        <w:ind w:firstLine="567"/>
        <w:jc w:val="right"/>
        <w:rPr>
          <w:sz w:val="28"/>
          <w:szCs w:val="28"/>
          <w:lang w:val="uk-UA"/>
        </w:rPr>
      </w:pPr>
      <w:r w:rsidRPr="00B57898">
        <w:rPr>
          <w:sz w:val="28"/>
          <w:szCs w:val="28"/>
          <w:lang w:val="uk-UA"/>
        </w:rPr>
        <w:lastRenderedPageBreak/>
        <w:t>Додаток А</w:t>
      </w:r>
    </w:p>
    <w:p w:rsidR="005D3F67" w:rsidRDefault="005D3F67" w:rsidP="005D3F67">
      <w:pPr>
        <w:ind w:firstLine="567"/>
        <w:jc w:val="center"/>
        <w:rPr>
          <w:sz w:val="28"/>
          <w:szCs w:val="28"/>
          <w:lang w:val="uk-UA"/>
        </w:rPr>
      </w:pPr>
    </w:p>
    <w:p w:rsidR="005D3F67" w:rsidRDefault="005D3F67" w:rsidP="005D3F67">
      <w:pPr>
        <w:ind w:firstLine="567"/>
        <w:jc w:val="center"/>
        <w:rPr>
          <w:sz w:val="28"/>
          <w:szCs w:val="28"/>
          <w:lang w:val="uk-UA"/>
        </w:rPr>
      </w:pPr>
    </w:p>
    <w:p w:rsidR="005D3F67" w:rsidRDefault="005D3F67" w:rsidP="005D3F67">
      <w:pPr>
        <w:ind w:firstLine="567"/>
        <w:jc w:val="center"/>
        <w:rPr>
          <w:sz w:val="28"/>
          <w:szCs w:val="28"/>
          <w:lang w:val="uk-UA"/>
        </w:rPr>
      </w:pPr>
    </w:p>
    <w:p w:rsidR="005D3F67" w:rsidRPr="005D3F67" w:rsidRDefault="005D3F67" w:rsidP="005D3F67">
      <w:pPr>
        <w:ind w:firstLine="567"/>
        <w:jc w:val="center"/>
        <w:rPr>
          <w:b/>
          <w:sz w:val="28"/>
          <w:szCs w:val="28"/>
          <w:u w:val="single"/>
          <w:lang w:val="uk-UA"/>
        </w:rPr>
      </w:pPr>
      <w:r w:rsidRPr="005D3F67">
        <w:rPr>
          <w:b/>
          <w:sz w:val="28"/>
          <w:szCs w:val="28"/>
          <w:u w:val="single"/>
          <w:lang w:val="uk-UA"/>
        </w:rPr>
        <w:t>Основні умови одержання оцінки.</w:t>
      </w:r>
    </w:p>
    <w:p w:rsidR="005D3F67" w:rsidRPr="005D3F67" w:rsidRDefault="005D3F67" w:rsidP="005D3F67">
      <w:pPr>
        <w:ind w:firstLine="567"/>
        <w:jc w:val="both"/>
        <w:rPr>
          <w:b/>
          <w:i/>
          <w:sz w:val="28"/>
          <w:szCs w:val="28"/>
          <w:u w:val="single"/>
          <w:lang w:val="uk-UA"/>
        </w:rPr>
      </w:pPr>
    </w:p>
    <w:p w:rsidR="005D3F67" w:rsidRPr="00B57898" w:rsidRDefault="005D3F67" w:rsidP="005D3F67">
      <w:pPr>
        <w:ind w:firstLine="567"/>
        <w:jc w:val="both"/>
        <w:rPr>
          <w:sz w:val="28"/>
          <w:szCs w:val="28"/>
          <w:lang w:val="uk-UA"/>
        </w:rPr>
      </w:pPr>
      <w:r w:rsidRPr="00305D85">
        <w:rPr>
          <w:i/>
          <w:sz w:val="28"/>
          <w:szCs w:val="28"/>
          <w:lang w:val="uk-UA"/>
        </w:rPr>
        <w:t>Відмінно</w:t>
      </w:r>
      <w:r w:rsidRPr="00B57898">
        <w:rPr>
          <w:sz w:val="28"/>
          <w:szCs w:val="28"/>
          <w:lang w:val="uk-UA"/>
        </w:rPr>
        <w:t>. Курсова робота є бездоганною: містить елементи новизни, має практичне значення, доповідь логічна і коротка, проголошена вільно, зі знанням справи, рецензія позитивна, відповіді на запитання правильні і стислі.</w:t>
      </w:r>
    </w:p>
    <w:p w:rsidR="005D3F67" w:rsidRDefault="005D3F67" w:rsidP="005D3F67">
      <w:pPr>
        <w:ind w:firstLine="567"/>
        <w:jc w:val="both"/>
        <w:rPr>
          <w:i/>
          <w:sz w:val="28"/>
          <w:szCs w:val="28"/>
          <w:lang w:val="uk-UA"/>
        </w:rPr>
      </w:pPr>
    </w:p>
    <w:p w:rsidR="005D3F67" w:rsidRPr="00B57898" w:rsidRDefault="005D3F67" w:rsidP="005D3F67">
      <w:pPr>
        <w:ind w:firstLine="567"/>
        <w:jc w:val="both"/>
        <w:rPr>
          <w:sz w:val="28"/>
          <w:szCs w:val="28"/>
          <w:lang w:val="uk-UA"/>
        </w:rPr>
      </w:pPr>
      <w:r w:rsidRPr="00305D85">
        <w:rPr>
          <w:i/>
          <w:sz w:val="28"/>
          <w:szCs w:val="28"/>
          <w:lang w:val="uk-UA"/>
        </w:rPr>
        <w:t>Добре.</w:t>
      </w:r>
      <w:r w:rsidRPr="00B57898">
        <w:rPr>
          <w:sz w:val="28"/>
          <w:szCs w:val="28"/>
          <w:lang w:val="uk-UA"/>
        </w:rPr>
        <w:t xml:space="preserve"> Тема роботи розкрита, але мають місце окремі недоліки непринципового характеру: в теоретичній частині поверхово зроблений аналіз</w:t>
      </w:r>
      <w:r>
        <w:rPr>
          <w:sz w:val="28"/>
          <w:szCs w:val="28"/>
          <w:lang w:val="uk-UA"/>
        </w:rPr>
        <w:t xml:space="preserve"> </w:t>
      </w:r>
      <w:r w:rsidRPr="00B57898">
        <w:rPr>
          <w:sz w:val="28"/>
          <w:szCs w:val="28"/>
          <w:lang w:val="uk-UA"/>
        </w:rPr>
        <w:t>літературних джерел, мають місце окремі зауваження в рецензії, доповідь</w:t>
      </w:r>
      <w:r>
        <w:rPr>
          <w:sz w:val="28"/>
          <w:szCs w:val="28"/>
          <w:lang w:val="uk-UA"/>
        </w:rPr>
        <w:t xml:space="preserve"> </w:t>
      </w:r>
      <w:r w:rsidRPr="00B57898">
        <w:rPr>
          <w:sz w:val="28"/>
          <w:szCs w:val="28"/>
          <w:lang w:val="uk-UA"/>
        </w:rPr>
        <w:t>логічна, проголошена вільно, відповіді на запитання в основному правильні,</w:t>
      </w:r>
      <w:r>
        <w:rPr>
          <w:sz w:val="28"/>
          <w:szCs w:val="28"/>
          <w:lang w:val="uk-UA"/>
        </w:rPr>
        <w:t xml:space="preserve"> </w:t>
      </w:r>
      <w:r w:rsidRPr="00B57898">
        <w:rPr>
          <w:sz w:val="28"/>
          <w:szCs w:val="28"/>
          <w:lang w:val="uk-UA"/>
        </w:rPr>
        <w:t>оформлення роботи з незначним порушенням вимог.</w:t>
      </w:r>
    </w:p>
    <w:p w:rsidR="005D3F67" w:rsidRDefault="005D3F67" w:rsidP="005D3F67">
      <w:pPr>
        <w:ind w:firstLine="567"/>
        <w:jc w:val="both"/>
        <w:rPr>
          <w:i/>
          <w:sz w:val="28"/>
          <w:szCs w:val="28"/>
          <w:lang w:val="uk-UA"/>
        </w:rPr>
      </w:pPr>
    </w:p>
    <w:p w:rsidR="005D3F67" w:rsidRPr="00B57898" w:rsidRDefault="005D3F67" w:rsidP="005D3F67">
      <w:pPr>
        <w:ind w:firstLine="567"/>
        <w:jc w:val="both"/>
        <w:rPr>
          <w:sz w:val="28"/>
          <w:szCs w:val="28"/>
          <w:lang w:val="uk-UA"/>
        </w:rPr>
      </w:pPr>
      <w:r w:rsidRPr="00305D85">
        <w:rPr>
          <w:i/>
          <w:sz w:val="28"/>
          <w:szCs w:val="28"/>
          <w:lang w:val="uk-UA"/>
        </w:rPr>
        <w:t>Задовільно</w:t>
      </w:r>
      <w:r w:rsidRPr="00B57898">
        <w:rPr>
          <w:sz w:val="28"/>
          <w:szCs w:val="28"/>
          <w:lang w:val="uk-UA"/>
        </w:rPr>
        <w:t>. Тема курсової роботи в основному розкрита, але мають місце</w:t>
      </w:r>
      <w:r>
        <w:rPr>
          <w:sz w:val="28"/>
          <w:szCs w:val="28"/>
          <w:lang w:val="uk-UA"/>
        </w:rPr>
        <w:t xml:space="preserve"> н</w:t>
      </w:r>
      <w:r w:rsidRPr="00B57898">
        <w:rPr>
          <w:sz w:val="28"/>
          <w:szCs w:val="28"/>
          <w:lang w:val="uk-UA"/>
        </w:rPr>
        <w:t>едоліки</w:t>
      </w:r>
      <w:r w:rsidRPr="00B57898">
        <w:rPr>
          <w:sz w:val="28"/>
          <w:szCs w:val="28"/>
          <w:lang w:val="uk-UA"/>
        </w:rPr>
        <w:tab/>
        <w:t>змістовного</w:t>
      </w:r>
      <w:r w:rsidRPr="00B57898">
        <w:rPr>
          <w:sz w:val="28"/>
          <w:szCs w:val="28"/>
          <w:lang w:val="uk-UA"/>
        </w:rPr>
        <w:tab/>
        <w:t>характеру:</w:t>
      </w:r>
      <w:r w:rsidRPr="00B57898">
        <w:rPr>
          <w:sz w:val="28"/>
          <w:szCs w:val="28"/>
          <w:lang w:val="uk-UA"/>
        </w:rPr>
        <w:tab/>
        <w:t>нечітко</w:t>
      </w:r>
      <w:r>
        <w:rPr>
          <w:sz w:val="28"/>
          <w:szCs w:val="28"/>
          <w:lang w:val="uk-UA"/>
        </w:rPr>
        <w:t xml:space="preserve"> </w:t>
      </w:r>
      <w:r w:rsidRPr="00B57898">
        <w:rPr>
          <w:sz w:val="28"/>
          <w:szCs w:val="28"/>
          <w:lang w:val="uk-UA"/>
        </w:rPr>
        <w:t>сформульована</w:t>
      </w:r>
      <w:r w:rsidRPr="00B57898">
        <w:rPr>
          <w:sz w:val="28"/>
          <w:szCs w:val="28"/>
          <w:lang w:val="uk-UA"/>
        </w:rPr>
        <w:tab/>
        <w:t>мета</w:t>
      </w:r>
      <w:r w:rsidRPr="00B57898">
        <w:rPr>
          <w:sz w:val="28"/>
          <w:szCs w:val="28"/>
          <w:lang w:val="uk-UA"/>
        </w:rPr>
        <w:tab/>
        <w:t>роботи,</w:t>
      </w:r>
      <w:r>
        <w:rPr>
          <w:sz w:val="28"/>
          <w:szCs w:val="28"/>
          <w:lang w:val="uk-UA"/>
        </w:rPr>
        <w:t xml:space="preserve">  </w:t>
      </w:r>
      <w:r w:rsidRPr="00B57898">
        <w:rPr>
          <w:sz w:val="28"/>
          <w:szCs w:val="28"/>
          <w:lang w:val="uk-UA"/>
        </w:rPr>
        <w:t>теоретичний розділ має виражений компілятивний характер, наукова полеміка</w:t>
      </w:r>
      <w:r>
        <w:rPr>
          <w:sz w:val="28"/>
          <w:szCs w:val="28"/>
          <w:lang w:val="uk-UA"/>
        </w:rPr>
        <w:t xml:space="preserve"> </w:t>
      </w:r>
      <w:r w:rsidRPr="00B57898">
        <w:rPr>
          <w:sz w:val="28"/>
          <w:szCs w:val="28"/>
          <w:lang w:val="uk-UA"/>
        </w:rPr>
        <w:t>відсутня, в роботі е надлишок елементів описовості, добір інформаційних</w:t>
      </w:r>
      <w:r>
        <w:rPr>
          <w:sz w:val="28"/>
          <w:szCs w:val="28"/>
          <w:lang w:val="uk-UA"/>
        </w:rPr>
        <w:t xml:space="preserve"> </w:t>
      </w:r>
      <w:r w:rsidRPr="00B57898">
        <w:rPr>
          <w:sz w:val="28"/>
          <w:szCs w:val="28"/>
          <w:lang w:val="uk-UA"/>
        </w:rPr>
        <w:t>матеріалів (таблиці, графіки, схеми) не завжди обґрунтований, заходи і</w:t>
      </w:r>
      <w:r>
        <w:rPr>
          <w:sz w:val="28"/>
          <w:szCs w:val="28"/>
          <w:lang w:val="uk-UA"/>
        </w:rPr>
        <w:t xml:space="preserve"> </w:t>
      </w:r>
      <w:r w:rsidRPr="00B57898">
        <w:rPr>
          <w:sz w:val="28"/>
          <w:szCs w:val="28"/>
          <w:lang w:val="uk-UA"/>
        </w:rPr>
        <w:t>пропозиції, що містяться в третьому розділі, обґрунтовані непереконливо,</w:t>
      </w:r>
      <w:r>
        <w:rPr>
          <w:sz w:val="28"/>
          <w:szCs w:val="28"/>
          <w:lang w:val="uk-UA"/>
        </w:rPr>
        <w:t xml:space="preserve"> </w:t>
      </w:r>
      <w:r w:rsidRPr="00B57898">
        <w:rPr>
          <w:sz w:val="28"/>
          <w:szCs w:val="28"/>
          <w:lang w:val="uk-UA"/>
        </w:rPr>
        <w:t>відгук містить окремі зауваження, доповідь прочитана за текстом, не всі</w:t>
      </w:r>
      <w:r>
        <w:rPr>
          <w:sz w:val="28"/>
          <w:szCs w:val="28"/>
          <w:lang w:val="uk-UA"/>
        </w:rPr>
        <w:t xml:space="preserve"> </w:t>
      </w:r>
      <w:r w:rsidRPr="00B57898">
        <w:rPr>
          <w:sz w:val="28"/>
          <w:szCs w:val="28"/>
          <w:lang w:val="uk-UA"/>
        </w:rPr>
        <w:t>відповіді на запитання правильні або повні. Є суттєві зауваження щодо</w:t>
      </w:r>
      <w:r>
        <w:rPr>
          <w:sz w:val="28"/>
          <w:szCs w:val="28"/>
          <w:lang w:val="uk-UA"/>
        </w:rPr>
        <w:t xml:space="preserve"> </w:t>
      </w:r>
      <w:r w:rsidRPr="00B57898">
        <w:rPr>
          <w:sz w:val="28"/>
          <w:szCs w:val="28"/>
          <w:lang w:val="uk-UA"/>
        </w:rPr>
        <w:t>оформлення курсової роботи.</w:t>
      </w:r>
    </w:p>
    <w:p w:rsidR="005D3F67" w:rsidRDefault="005D3F67" w:rsidP="005D3F67">
      <w:pPr>
        <w:ind w:firstLine="567"/>
        <w:jc w:val="both"/>
        <w:rPr>
          <w:i/>
          <w:sz w:val="28"/>
          <w:szCs w:val="28"/>
          <w:lang w:val="uk-UA"/>
        </w:rPr>
      </w:pPr>
    </w:p>
    <w:p w:rsidR="005D3F67" w:rsidRDefault="005D3F67" w:rsidP="005D3F67">
      <w:pPr>
        <w:ind w:firstLine="567"/>
        <w:jc w:val="both"/>
        <w:rPr>
          <w:sz w:val="28"/>
          <w:szCs w:val="28"/>
          <w:lang w:val="uk-UA"/>
        </w:rPr>
      </w:pPr>
      <w:r w:rsidRPr="00305D85">
        <w:rPr>
          <w:i/>
          <w:sz w:val="28"/>
          <w:szCs w:val="28"/>
          <w:lang w:val="uk-UA"/>
        </w:rPr>
        <w:t>Незадовільно.</w:t>
      </w:r>
      <w:r w:rsidRPr="00B57898">
        <w:rPr>
          <w:sz w:val="28"/>
          <w:szCs w:val="28"/>
          <w:lang w:val="uk-UA"/>
        </w:rPr>
        <w:t xml:space="preserve"> Нечітко сформульована мета курсової роботи. Розділи</w:t>
      </w:r>
      <w:r>
        <w:rPr>
          <w:sz w:val="28"/>
          <w:szCs w:val="28"/>
          <w:lang w:val="uk-UA"/>
        </w:rPr>
        <w:t xml:space="preserve"> </w:t>
      </w:r>
      <w:r w:rsidRPr="00B57898">
        <w:rPr>
          <w:sz w:val="28"/>
          <w:szCs w:val="28"/>
          <w:lang w:val="uk-UA"/>
        </w:rPr>
        <w:t>логічно не пов’язані між собою. Відсутній критичний огляд сучасних</w:t>
      </w:r>
      <w:r>
        <w:rPr>
          <w:sz w:val="28"/>
          <w:szCs w:val="28"/>
          <w:lang w:val="uk-UA"/>
        </w:rPr>
        <w:t xml:space="preserve"> </w:t>
      </w:r>
      <w:r w:rsidRPr="00B57898">
        <w:rPr>
          <w:sz w:val="28"/>
          <w:szCs w:val="28"/>
          <w:lang w:val="uk-UA"/>
        </w:rPr>
        <w:t>літературних джерел. Аналіз виконаний поверхово, переважає описовість на</w:t>
      </w:r>
      <w:r>
        <w:rPr>
          <w:sz w:val="28"/>
          <w:szCs w:val="28"/>
          <w:lang w:val="uk-UA"/>
        </w:rPr>
        <w:t xml:space="preserve"> </w:t>
      </w:r>
      <w:r w:rsidRPr="00B57898">
        <w:rPr>
          <w:sz w:val="28"/>
          <w:szCs w:val="28"/>
          <w:lang w:val="uk-UA"/>
        </w:rPr>
        <w:t>шкоду системності і глибині. Пропоновані заходи випадкові, з результатів</w:t>
      </w:r>
      <w:r>
        <w:rPr>
          <w:sz w:val="28"/>
          <w:szCs w:val="28"/>
          <w:lang w:val="uk-UA"/>
        </w:rPr>
        <w:t xml:space="preserve"> </w:t>
      </w:r>
      <w:r w:rsidRPr="00B57898">
        <w:rPr>
          <w:sz w:val="28"/>
          <w:szCs w:val="28"/>
          <w:lang w:val="uk-UA"/>
        </w:rPr>
        <w:t>дослідження не випливають, економічне обґрунтування неповне. Оформлення</w:t>
      </w:r>
      <w:r>
        <w:rPr>
          <w:sz w:val="28"/>
          <w:szCs w:val="28"/>
          <w:lang w:val="uk-UA"/>
        </w:rPr>
        <w:t xml:space="preserve"> </w:t>
      </w:r>
      <w:r w:rsidRPr="00B57898">
        <w:rPr>
          <w:sz w:val="28"/>
          <w:szCs w:val="28"/>
          <w:lang w:val="uk-UA"/>
        </w:rPr>
        <w:t>роботи далеке від зразкового. Ілюстрації до захисту відсутні. Відповіді на</w:t>
      </w:r>
      <w:r>
        <w:rPr>
          <w:sz w:val="28"/>
          <w:szCs w:val="28"/>
          <w:lang w:val="uk-UA"/>
        </w:rPr>
        <w:t xml:space="preserve"> </w:t>
      </w:r>
      <w:r w:rsidRPr="00B57898">
        <w:rPr>
          <w:sz w:val="28"/>
          <w:szCs w:val="28"/>
          <w:lang w:val="uk-UA"/>
        </w:rPr>
        <w:t>запитання неточні або неповні.</w:t>
      </w: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5D3F67" w:rsidRDefault="005D3F67" w:rsidP="005D3F67">
      <w:pPr>
        <w:ind w:firstLine="567"/>
        <w:jc w:val="right"/>
        <w:rPr>
          <w:sz w:val="28"/>
          <w:szCs w:val="28"/>
          <w:lang w:val="uk-UA"/>
        </w:rPr>
      </w:pPr>
    </w:p>
    <w:p w:rsidR="00BB303A" w:rsidRPr="00B57898" w:rsidRDefault="00442786" w:rsidP="005D3F67">
      <w:pPr>
        <w:ind w:firstLine="567"/>
        <w:jc w:val="right"/>
        <w:rPr>
          <w:sz w:val="28"/>
          <w:szCs w:val="28"/>
          <w:lang w:val="uk-UA"/>
        </w:rPr>
      </w:pPr>
      <w:r w:rsidRPr="00B57898">
        <w:rPr>
          <w:sz w:val="28"/>
          <w:szCs w:val="28"/>
          <w:lang w:val="uk-UA"/>
        </w:rPr>
        <w:lastRenderedPageBreak/>
        <w:t>Додаток Б</w:t>
      </w:r>
    </w:p>
    <w:p w:rsidR="00BB303A" w:rsidRPr="00B57898" w:rsidRDefault="00BB303A" w:rsidP="00B57898">
      <w:pPr>
        <w:ind w:firstLine="567"/>
        <w:jc w:val="both"/>
        <w:rPr>
          <w:sz w:val="28"/>
          <w:szCs w:val="28"/>
          <w:lang w:val="uk-UA"/>
        </w:rPr>
      </w:pPr>
    </w:p>
    <w:p w:rsidR="00BB303A" w:rsidRPr="00982F25" w:rsidRDefault="00442786" w:rsidP="00982F25">
      <w:pPr>
        <w:ind w:firstLine="567"/>
        <w:jc w:val="center"/>
        <w:rPr>
          <w:i/>
          <w:sz w:val="28"/>
          <w:szCs w:val="28"/>
          <w:lang w:val="uk-UA"/>
        </w:rPr>
      </w:pPr>
      <w:r w:rsidRPr="00982F25">
        <w:rPr>
          <w:i/>
          <w:sz w:val="28"/>
          <w:szCs w:val="28"/>
          <w:lang w:val="uk-UA"/>
        </w:rPr>
        <w:t xml:space="preserve">Зразок заяви на затвердження теми </w:t>
      </w:r>
      <w:r w:rsidR="00D66E71">
        <w:rPr>
          <w:i/>
          <w:sz w:val="28"/>
          <w:szCs w:val="28"/>
          <w:lang w:val="uk-UA"/>
        </w:rPr>
        <w:t xml:space="preserve">комплексної </w:t>
      </w:r>
      <w:r w:rsidRPr="00982F25">
        <w:rPr>
          <w:i/>
          <w:sz w:val="28"/>
          <w:szCs w:val="28"/>
          <w:lang w:val="uk-UA"/>
        </w:rPr>
        <w:t>курсової роботи</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5D3F67" w:rsidP="00982F25">
      <w:pPr>
        <w:ind w:left="5954"/>
        <w:jc w:val="both"/>
        <w:rPr>
          <w:sz w:val="28"/>
          <w:szCs w:val="28"/>
          <w:lang w:val="uk-UA"/>
        </w:rPr>
      </w:pPr>
      <w:r>
        <w:rPr>
          <w:sz w:val="28"/>
          <w:szCs w:val="28"/>
          <w:lang w:val="uk-UA"/>
        </w:rPr>
        <w:t>З</w:t>
      </w:r>
      <w:r w:rsidR="00442786" w:rsidRPr="00B57898">
        <w:rPr>
          <w:sz w:val="28"/>
          <w:szCs w:val="28"/>
          <w:lang w:val="uk-UA"/>
        </w:rPr>
        <w:t xml:space="preserve">ав. кафедри </w:t>
      </w:r>
      <w:r w:rsidR="004D3B44">
        <w:rPr>
          <w:sz w:val="28"/>
          <w:szCs w:val="28"/>
          <w:lang w:val="uk-UA"/>
        </w:rPr>
        <w:t>економіки, менеджменту та фінансів</w:t>
      </w:r>
    </w:p>
    <w:p w:rsidR="00BB303A" w:rsidRPr="00B57898" w:rsidRDefault="00982F25" w:rsidP="00982F25">
      <w:pPr>
        <w:ind w:firstLine="5954"/>
        <w:jc w:val="both"/>
        <w:rPr>
          <w:sz w:val="28"/>
          <w:szCs w:val="28"/>
          <w:lang w:val="uk-UA"/>
        </w:rPr>
      </w:pPr>
      <w:proofErr w:type="spellStart"/>
      <w:r>
        <w:rPr>
          <w:sz w:val="28"/>
          <w:szCs w:val="28"/>
          <w:lang w:val="uk-UA"/>
        </w:rPr>
        <w:t>к</w:t>
      </w:r>
      <w:r w:rsidR="00442786" w:rsidRPr="00B57898">
        <w:rPr>
          <w:sz w:val="28"/>
          <w:szCs w:val="28"/>
          <w:lang w:val="uk-UA"/>
        </w:rPr>
        <w:t>.е.н</w:t>
      </w:r>
      <w:proofErr w:type="spellEnd"/>
      <w:r w:rsidR="00442786" w:rsidRPr="00B57898">
        <w:rPr>
          <w:sz w:val="28"/>
          <w:szCs w:val="28"/>
          <w:lang w:val="uk-UA"/>
        </w:rPr>
        <w:t xml:space="preserve">., </w:t>
      </w:r>
      <w:r>
        <w:rPr>
          <w:sz w:val="28"/>
          <w:szCs w:val="28"/>
          <w:lang w:val="uk-UA"/>
        </w:rPr>
        <w:t>доц</w:t>
      </w:r>
      <w:r w:rsidR="00442786" w:rsidRPr="00B57898">
        <w:rPr>
          <w:sz w:val="28"/>
          <w:szCs w:val="28"/>
          <w:lang w:val="uk-UA"/>
        </w:rPr>
        <w:t xml:space="preserve">. </w:t>
      </w:r>
      <w:proofErr w:type="spellStart"/>
      <w:r w:rsidR="004D3B44">
        <w:rPr>
          <w:sz w:val="28"/>
          <w:szCs w:val="28"/>
          <w:lang w:val="uk-UA"/>
        </w:rPr>
        <w:t>Данік</w:t>
      </w:r>
      <w:proofErr w:type="spellEnd"/>
      <w:r>
        <w:rPr>
          <w:sz w:val="28"/>
          <w:szCs w:val="28"/>
          <w:lang w:val="uk-UA"/>
        </w:rPr>
        <w:t xml:space="preserve"> Н.</w:t>
      </w:r>
      <w:r w:rsidR="004D3B44">
        <w:rPr>
          <w:sz w:val="28"/>
          <w:szCs w:val="28"/>
          <w:lang w:val="uk-UA"/>
        </w:rPr>
        <w:t>В</w:t>
      </w:r>
      <w:r>
        <w:rPr>
          <w:sz w:val="28"/>
          <w:szCs w:val="28"/>
          <w:lang w:val="uk-UA"/>
        </w:rPr>
        <w:t>.</w:t>
      </w:r>
    </w:p>
    <w:p w:rsidR="005D3F67" w:rsidRDefault="00442786" w:rsidP="00982F25">
      <w:pPr>
        <w:ind w:firstLine="5954"/>
        <w:jc w:val="both"/>
        <w:rPr>
          <w:sz w:val="28"/>
          <w:szCs w:val="28"/>
          <w:lang w:val="uk-UA"/>
        </w:rPr>
      </w:pPr>
      <w:r w:rsidRPr="00B57898">
        <w:rPr>
          <w:sz w:val="28"/>
          <w:szCs w:val="28"/>
          <w:lang w:val="uk-UA"/>
        </w:rPr>
        <w:t>студента групи</w:t>
      </w:r>
      <w:r w:rsidR="00982F25">
        <w:rPr>
          <w:sz w:val="28"/>
          <w:szCs w:val="28"/>
          <w:lang w:val="uk-UA"/>
        </w:rPr>
        <w:t xml:space="preserve"> 579</w:t>
      </w:r>
      <w:r w:rsidR="004D3B44">
        <w:rPr>
          <w:sz w:val="28"/>
          <w:szCs w:val="28"/>
          <w:lang w:val="uk-UA"/>
        </w:rPr>
        <w:t xml:space="preserve"> (579з)</w:t>
      </w:r>
      <w:r w:rsidR="00982F25">
        <w:rPr>
          <w:sz w:val="28"/>
          <w:szCs w:val="28"/>
          <w:lang w:val="uk-UA"/>
        </w:rPr>
        <w:t xml:space="preserve"> </w:t>
      </w:r>
    </w:p>
    <w:p w:rsidR="00BB303A" w:rsidRPr="00B57898" w:rsidRDefault="00442786" w:rsidP="00982F25">
      <w:pPr>
        <w:ind w:firstLine="5954"/>
        <w:jc w:val="both"/>
        <w:rPr>
          <w:sz w:val="28"/>
          <w:szCs w:val="28"/>
          <w:lang w:val="uk-UA"/>
        </w:rPr>
      </w:pPr>
      <w:r w:rsidRPr="00B57898">
        <w:rPr>
          <w:sz w:val="28"/>
          <w:szCs w:val="28"/>
          <w:lang w:val="uk-UA"/>
        </w:rPr>
        <w:t>денної</w:t>
      </w:r>
      <w:r w:rsidR="004D3B44">
        <w:rPr>
          <w:sz w:val="28"/>
          <w:szCs w:val="28"/>
          <w:lang w:val="uk-UA"/>
        </w:rPr>
        <w:t xml:space="preserve"> (заочної)</w:t>
      </w:r>
      <w:r w:rsidRPr="00B57898">
        <w:rPr>
          <w:sz w:val="28"/>
          <w:szCs w:val="28"/>
          <w:lang w:val="uk-UA"/>
        </w:rPr>
        <w:t xml:space="preserve"> форми навчання</w:t>
      </w:r>
    </w:p>
    <w:p w:rsidR="00BB303A" w:rsidRPr="00B57898" w:rsidRDefault="00442786" w:rsidP="00982F25">
      <w:pPr>
        <w:ind w:firstLine="5954"/>
        <w:jc w:val="both"/>
        <w:rPr>
          <w:sz w:val="28"/>
          <w:szCs w:val="28"/>
          <w:lang w:val="uk-UA"/>
        </w:rPr>
      </w:pPr>
      <w:r w:rsidRPr="00B57898">
        <w:rPr>
          <w:sz w:val="28"/>
          <w:szCs w:val="28"/>
          <w:lang w:val="uk-UA"/>
        </w:rPr>
        <w:t>_______________________________</w:t>
      </w:r>
    </w:p>
    <w:p w:rsidR="00BB303A" w:rsidRPr="00982F25" w:rsidRDefault="00442786" w:rsidP="00982F25">
      <w:pPr>
        <w:ind w:firstLine="5954"/>
        <w:jc w:val="center"/>
        <w:rPr>
          <w:sz w:val="28"/>
          <w:szCs w:val="28"/>
          <w:vertAlign w:val="superscript"/>
          <w:lang w:val="uk-UA"/>
        </w:rPr>
      </w:pPr>
      <w:r w:rsidRPr="00982F25">
        <w:rPr>
          <w:sz w:val="28"/>
          <w:szCs w:val="28"/>
          <w:vertAlign w:val="superscript"/>
          <w:lang w:val="uk-UA"/>
        </w:rPr>
        <w:t>(ПІБ студента)</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442786" w:rsidP="00982F25">
      <w:pPr>
        <w:ind w:firstLine="567"/>
        <w:jc w:val="center"/>
        <w:rPr>
          <w:sz w:val="28"/>
          <w:szCs w:val="28"/>
          <w:lang w:val="uk-UA"/>
        </w:rPr>
      </w:pPr>
      <w:r w:rsidRPr="00B57898">
        <w:rPr>
          <w:sz w:val="28"/>
          <w:szCs w:val="28"/>
          <w:lang w:val="uk-UA"/>
        </w:rPr>
        <w:t>Заява</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982F25" w:rsidRDefault="00442786" w:rsidP="00982F25">
      <w:pPr>
        <w:ind w:left="567"/>
        <w:jc w:val="both"/>
        <w:rPr>
          <w:sz w:val="28"/>
          <w:szCs w:val="28"/>
          <w:lang w:val="uk-UA"/>
        </w:rPr>
      </w:pPr>
      <w:r w:rsidRPr="00B57898">
        <w:rPr>
          <w:sz w:val="28"/>
          <w:szCs w:val="28"/>
          <w:lang w:val="uk-UA"/>
        </w:rPr>
        <w:t xml:space="preserve">Прошу затвердити наступну тему </w:t>
      </w:r>
      <w:r w:rsidR="005D3F67">
        <w:rPr>
          <w:sz w:val="28"/>
          <w:szCs w:val="28"/>
          <w:lang w:val="uk-UA"/>
        </w:rPr>
        <w:t xml:space="preserve">комплексної </w:t>
      </w:r>
      <w:r w:rsidRPr="00B57898">
        <w:rPr>
          <w:sz w:val="28"/>
          <w:szCs w:val="28"/>
          <w:lang w:val="uk-UA"/>
        </w:rPr>
        <w:t>курсової роботи:</w:t>
      </w:r>
      <w:r w:rsidR="00982F25">
        <w:rPr>
          <w:sz w:val="28"/>
          <w:szCs w:val="28"/>
          <w:lang w:val="uk-UA"/>
        </w:rPr>
        <w:t xml:space="preserve"> </w:t>
      </w:r>
      <w:r w:rsidRPr="00B57898">
        <w:rPr>
          <w:sz w:val="28"/>
          <w:szCs w:val="28"/>
          <w:lang w:val="uk-UA"/>
        </w:rPr>
        <w:t>______________________________</w:t>
      </w:r>
      <w:r w:rsidR="00982F25">
        <w:rPr>
          <w:sz w:val="28"/>
          <w:szCs w:val="28"/>
          <w:lang w:val="uk-UA"/>
        </w:rPr>
        <w:t>____________________</w:t>
      </w:r>
      <w:r w:rsidR="005D3F67">
        <w:rPr>
          <w:sz w:val="28"/>
          <w:szCs w:val="28"/>
          <w:lang w:val="uk-UA"/>
        </w:rPr>
        <w:t>____________________</w:t>
      </w:r>
    </w:p>
    <w:p w:rsidR="00BB303A" w:rsidRPr="00B57898" w:rsidRDefault="00442786" w:rsidP="00982F25">
      <w:pPr>
        <w:ind w:left="567"/>
        <w:jc w:val="both"/>
        <w:rPr>
          <w:sz w:val="28"/>
          <w:szCs w:val="28"/>
          <w:lang w:val="uk-UA"/>
        </w:rPr>
      </w:pPr>
      <w:r w:rsidRPr="00B57898">
        <w:rPr>
          <w:sz w:val="28"/>
          <w:szCs w:val="28"/>
          <w:lang w:val="uk-UA"/>
        </w:rPr>
        <w:t>____________________________________________________________________</w:t>
      </w:r>
      <w:r w:rsidR="00982F25">
        <w:rPr>
          <w:sz w:val="28"/>
          <w:szCs w:val="28"/>
          <w:lang w:val="uk-UA"/>
        </w:rPr>
        <w:t>__</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Default="00BB303A" w:rsidP="00B57898">
      <w:pPr>
        <w:ind w:firstLine="567"/>
        <w:jc w:val="both"/>
        <w:rPr>
          <w:sz w:val="28"/>
          <w:szCs w:val="28"/>
          <w:lang w:val="uk-UA"/>
        </w:rPr>
      </w:pPr>
    </w:p>
    <w:p w:rsidR="005D3F67" w:rsidRDefault="005D3F67" w:rsidP="00B57898">
      <w:pPr>
        <w:ind w:firstLine="567"/>
        <w:jc w:val="both"/>
        <w:rPr>
          <w:sz w:val="28"/>
          <w:szCs w:val="28"/>
          <w:lang w:val="uk-UA"/>
        </w:rPr>
      </w:pPr>
    </w:p>
    <w:p w:rsidR="005D3F67" w:rsidRDefault="005D3F67" w:rsidP="00B57898">
      <w:pPr>
        <w:ind w:firstLine="567"/>
        <w:jc w:val="both"/>
        <w:rPr>
          <w:sz w:val="28"/>
          <w:szCs w:val="28"/>
          <w:lang w:val="uk-UA"/>
        </w:rPr>
      </w:pPr>
    </w:p>
    <w:p w:rsidR="005D3F67" w:rsidRDefault="005D3F67" w:rsidP="00B57898">
      <w:pPr>
        <w:ind w:firstLine="567"/>
        <w:jc w:val="both"/>
        <w:rPr>
          <w:sz w:val="28"/>
          <w:szCs w:val="28"/>
          <w:lang w:val="uk-UA"/>
        </w:rPr>
      </w:pPr>
    </w:p>
    <w:p w:rsidR="005D3F67" w:rsidRPr="00B57898" w:rsidRDefault="005D3F67" w:rsidP="00B57898">
      <w:pPr>
        <w:ind w:firstLine="567"/>
        <w:jc w:val="both"/>
        <w:rPr>
          <w:sz w:val="28"/>
          <w:szCs w:val="28"/>
          <w:lang w:val="uk-UA"/>
        </w:rPr>
        <w:sectPr w:rsidR="005D3F67" w:rsidRPr="00B57898" w:rsidSect="00B57898">
          <w:pgSz w:w="11906" w:h="16838"/>
          <w:pgMar w:top="567" w:right="707" w:bottom="568" w:left="709" w:header="720" w:footer="720" w:gutter="0"/>
          <w:cols w:space="708"/>
        </w:sectPr>
      </w:pPr>
    </w:p>
    <w:p w:rsidR="00BB303A" w:rsidRPr="005D3F67" w:rsidRDefault="004D3B44" w:rsidP="00B57898">
      <w:pPr>
        <w:ind w:firstLine="567"/>
        <w:jc w:val="both"/>
        <w:rPr>
          <w:sz w:val="28"/>
          <w:szCs w:val="28"/>
          <w:u w:val="single"/>
          <w:lang w:val="uk-UA"/>
        </w:rPr>
      </w:pPr>
      <w:r>
        <w:rPr>
          <w:sz w:val="28"/>
          <w:szCs w:val="28"/>
          <w:u w:val="single"/>
          <w:lang w:val="uk-UA"/>
        </w:rPr>
        <w:lastRenderedPageBreak/>
        <w:t xml:space="preserve">                   </w:t>
      </w:r>
      <w:r w:rsidR="005D3F67" w:rsidRPr="005D3F67">
        <w:rPr>
          <w:sz w:val="28"/>
          <w:szCs w:val="28"/>
          <w:u w:val="single"/>
          <w:lang w:val="uk-UA"/>
        </w:rPr>
        <w:t>202</w:t>
      </w:r>
      <w:r>
        <w:rPr>
          <w:sz w:val="28"/>
          <w:szCs w:val="28"/>
          <w:u w:val="single"/>
          <w:lang w:val="uk-UA"/>
        </w:rPr>
        <w:t>3</w:t>
      </w:r>
    </w:p>
    <w:p w:rsidR="00BB303A" w:rsidRPr="00982F25" w:rsidRDefault="00982F25" w:rsidP="00B57898">
      <w:pPr>
        <w:ind w:firstLine="567"/>
        <w:jc w:val="both"/>
        <w:rPr>
          <w:sz w:val="28"/>
          <w:szCs w:val="28"/>
          <w:vertAlign w:val="superscript"/>
          <w:lang w:val="uk-UA"/>
        </w:rPr>
      </w:pPr>
      <w:r>
        <w:rPr>
          <w:sz w:val="28"/>
          <w:szCs w:val="28"/>
          <w:lang w:val="uk-UA"/>
        </w:rPr>
        <w:t xml:space="preserve">    </w:t>
      </w:r>
      <w:r w:rsidR="005D3F67">
        <w:rPr>
          <w:sz w:val="28"/>
          <w:szCs w:val="28"/>
          <w:lang w:val="uk-UA"/>
        </w:rPr>
        <w:t xml:space="preserve">  </w:t>
      </w:r>
      <w:r w:rsidR="00442786" w:rsidRPr="00982F25">
        <w:rPr>
          <w:sz w:val="28"/>
          <w:szCs w:val="28"/>
          <w:vertAlign w:val="superscript"/>
          <w:lang w:val="uk-UA"/>
        </w:rPr>
        <w:t>(дата)</w:t>
      </w:r>
    </w:p>
    <w:p w:rsidR="00982F25" w:rsidRDefault="004E6736" w:rsidP="00982F25">
      <w:pPr>
        <w:jc w:val="both"/>
        <w:rPr>
          <w:sz w:val="28"/>
          <w:szCs w:val="28"/>
          <w:lang w:val="uk-UA"/>
        </w:rPr>
      </w:pPr>
      <w:r>
        <w:rPr>
          <w:sz w:val="28"/>
          <w:szCs w:val="28"/>
          <w:lang w:val="uk-UA"/>
        </w:rPr>
        <w:br w:type="column"/>
      </w:r>
      <w:r>
        <w:rPr>
          <w:sz w:val="28"/>
          <w:szCs w:val="28"/>
          <w:lang w:val="uk-UA"/>
        </w:rPr>
        <w:lastRenderedPageBreak/>
        <w:t xml:space="preserve">          ____________</w:t>
      </w:r>
    </w:p>
    <w:p w:rsidR="00BB303A" w:rsidRPr="00982F25" w:rsidRDefault="00982F25" w:rsidP="00982F25">
      <w:pPr>
        <w:jc w:val="both"/>
        <w:rPr>
          <w:sz w:val="28"/>
          <w:szCs w:val="28"/>
          <w:vertAlign w:val="superscript"/>
          <w:lang w:val="uk-UA"/>
        </w:rPr>
      </w:pPr>
      <w:r>
        <w:rPr>
          <w:sz w:val="28"/>
          <w:szCs w:val="28"/>
          <w:lang w:val="uk-UA"/>
        </w:rPr>
        <w:t xml:space="preserve">             </w:t>
      </w:r>
      <w:r w:rsidR="00442786" w:rsidRPr="00982F25">
        <w:rPr>
          <w:sz w:val="28"/>
          <w:szCs w:val="28"/>
          <w:vertAlign w:val="superscript"/>
          <w:lang w:val="uk-UA"/>
        </w:rPr>
        <w:t>(підпис студента)</w:t>
      </w:r>
    </w:p>
    <w:p w:rsidR="00BB303A" w:rsidRPr="00B57898" w:rsidRDefault="00BB303A" w:rsidP="00B57898">
      <w:pPr>
        <w:ind w:firstLine="567"/>
        <w:jc w:val="both"/>
        <w:rPr>
          <w:sz w:val="28"/>
          <w:szCs w:val="28"/>
          <w:lang w:val="uk-UA"/>
        </w:rPr>
        <w:sectPr w:rsidR="00BB303A" w:rsidRPr="00B57898" w:rsidSect="005D3F67">
          <w:type w:val="continuous"/>
          <w:pgSz w:w="11906" w:h="16838"/>
          <w:pgMar w:top="567" w:right="707" w:bottom="568" w:left="709" w:header="720" w:footer="720" w:gutter="0"/>
          <w:cols w:num="2" w:space="708" w:equalWidth="0">
            <w:col w:w="2552" w:space="2275"/>
            <w:col w:w="4880" w:space="0"/>
          </w:cols>
        </w:sectPr>
      </w:pPr>
    </w:p>
    <w:p w:rsidR="00BB303A" w:rsidRPr="00B57898" w:rsidRDefault="00BB303A" w:rsidP="00B57898">
      <w:pPr>
        <w:ind w:firstLine="567"/>
        <w:jc w:val="both"/>
        <w:rPr>
          <w:sz w:val="28"/>
          <w:szCs w:val="28"/>
          <w:lang w:val="uk-UA"/>
        </w:rPr>
      </w:pPr>
    </w:p>
    <w:p w:rsidR="005D3F67" w:rsidRDefault="005D3F67" w:rsidP="00B57898">
      <w:pPr>
        <w:ind w:firstLine="567"/>
        <w:jc w:val="both"/>
        <w:rPr>
          <w:sz w:val="28"/>
          <w:szCs w:val="28"/>
          <w:lang w:val="uk-UA"/>
        </w:rPr>
      </w:pPr>
    </w:p>
    <w:p w:rsidR="00982F25" w:rsidRDefault="005D3F67" w:rsidP="00B57898">
      <w:pPr>
        <w:ind w:firstLine="567"/>
        <w:jc w:val="both"/>
        <w:rPr>
          <w:sz w:val="28"/>
          <w:szCs w:val="28"/>
          <w:lang w:val="uk-UA"/>
        </w:rPr>
      </w:pPr>
      <w:r>
        <w:rPr>
          <w:sz w:val="28"/>
          <w:szCs w:val="28"/>
          <w:lang w:val="uk-UA"/>
        </w:rPr>
        <w:t>Затвердити:</w:t>
      </w:r>
      <w:r>
        <w:rPr>
          <w:sz w:val="28"/>
          <w:szCs w:val="28"/>
          <w:lang w:val="uk-UA"/>
        </w:rPr>
        <w:tab/>
        <w:t>_________</w:t>
      </w:r>
      <w:r w:rsidR="004D3B44">
        <w:rPr>
          <w:sz w:val="28"/>
          <w:szCs w:val="28"/>
          <w:lang w:val="uk-UA"/>
        </w:rPr>
        <w:t>_____</w:t>
      </w:r>
      <w:r w:rsidR="00442786" w:rsidRPr="00B57898">
        <w:rPr>
          <w:sz w:val="28"/>
          <w:szCs w:val="28"/>
          <w:lang w:val="uk-UA"/>
        </w:rPr>
        <w:t xml:space="preserve"> </w:t>
      </w:r>
      <w:r w:rsidR="00982F25">
        <w:rPr>
          <w:sz w:val="28"/>
          <w:szCs w:val="28"/>
          <w:lang w:val="uk-UA"/>
        </w:rPr>
        <w:t xml:space="preserve"> </w:t>
      </w:r>
    </w:p>
    <w:p w:rsidR="00982F25" w:rsidRDefault="00982F25" w:rsidP="00982F25">
      <w:pPr>
        <w:ind w:firstLine="567"/>
        <w:jc w:val="both"/>
        <w:rPr>
          <w:sz w:val="28"/>
          <w:szCs w:val="28"/>
          <w:vertAlign w:val="superscript"/>
          <w:lang w:val="uk-UA"/>
        </w:rPr>
      </w:pPr>
      <w:r w:rsidRPr="00982F25">
        <w:rPr>
          <w:sz w:val="28"/>
          <w:szCs w:val="28"/>
          <w:vertAlign w:val="superscript"/>
          <w:lang w:val="uk-UA"/>
        </w:rPr>
        <w:t xml:space="preserve">                          </w:t>
      </w:r>
      <w:r>
        <w:rPr>
          <w:sz w:val="28"/>
          <w:szCs w:val="28"/>
          <w:vertAlign w:val="superscript"/>
          <w:lang w:val="uk-UA"/>
        </w:rPr>
        <w:t xml:space="preserve">                </w:t>
      </w:r>
      <w:r w:rsidRPr="00982F25">
        <w:rPr>
          <w:sz w:val="28"/>
          <w:szCs w:val="28"/>
          <w:vertAlign w:val="superscript"/>
          <w:lang w:val="uk-UA"/>
        </w:rPr>
        <w:t xml:space="preserve"> </w:t>
      </w:r>
      <w:r w:rsidR="00442786" w:rsidRPr="00982F25">
        <w:rPr>
          <w:sz w:val="28"/>
          <w:szCs w:val="28"/>
          <w:vertAlign w:val="superscript"/>
          <w:lang w:val="uk-UA"/>
        </w:rPr>
        <w:t>(Підпис</w:t>
      </w:r>
      <w:r w:rsidR="004D3B44">
        <w:rPr>
          <w:sz w:val="28"/>
          <w:szCs w:val="28"/>
          <w:vertAlign w:val="superscript"/>
          <w:lang w:val="uk-UA"/>
        </w:rPr>
        <w:t xml:space="preserve"> керівника</w:t>
      </w:r>
      <w:r w:rsidR="00442786" w:rsidRPr="00982F25">
        <w:rPr>
          <w:sz w:val="28"/>
          <w:szCs w:val="28"/>
          <w:vertAlign w:val="superscript"/>
          <w:lang w:val="uk-UA"/>
        </w:rPr>
        <w:t>)</w:t>
      </w:r>
      <w:r w:rsidRPr="00982F25">
        <w:rPr>
          <w:sz w:val="28"/>
          <w:szCs w:val="28"/>
          <w:vertAlign w:val="superscript"/>
          <w:lang w:val="uk-UA"/>
        </w:rPr>
        <w:t xml:space="preserve">                               </w:t>
      </w:r>
    </w:p>
    <w:p w:rsidR="005D3F67" w:rsidRPr="00982F25" w:rsidRDefault="005D3F67" w:rsidP="00982F25">
      <w:pPr>
        <w:ind w:firstLine="567"/>
        <w:jc w:val="both"/>
        <w:rPr>
          <w:sz w:val="28"/>
          <w:szCs w:val="28"/>
          <w:vertAlign w:val="superscript"/>
          <w:lang w:val="uk-UA"/>
        </w:rPr>
      </w:pPr>
    </w:p>
    <w:p w:rsidR="00BB303A" w:rsidRPr="00B57898" w:rsidRDefault="00BB303A" w:rsidP="00B57898">
      <w:pPr>
        <w:ind w:firstLine="567"/>
        <w:jc w:val="both"/>
        <w:rPr>
          <w:sz w:val="28"/>
          <w:szCs w:val="28"/>
          <w:lang w:val="uk-UA"/>
        </w:rPr>
        <w:sectPr w:rsidR="00BB303A" w:rsidRPr="00B57898" w:rsidSect="00B57898">
          <w:type w:val="continuous"/>
          <w:pgSz w:w="11906" w:h="16838"/>
          <w:pgMar w:top="567" w:right="707" w:bottom="568" w:left="709" w:header="720" w:footer="720" w:gutter="0"/>
          <w:cols w:space="708"/>
        </w:sectPr>
      </w:pPr>
    </w:p>
    <w:p w:rsidR="00BB303A" w:rsidRPr="00B57898" w:rsidRDefault="00442786" w:rsidP="00982F25">
      <w:pPr>
        <w:ind w:firstLine="567"/>
        <w:jc w:val="right"/>
        <w:rPr>
          <w:sz w:val="28"/>
          <w:szCs w:val="28"/>
          <w:lang w:val="uk-UA"/>
        </w:rPr>
      </w:pPr>
      <w:r w:rsidRPr="00B57898">
        <w:rPr>
          <w:sz w:val="28"/>
          <w:szCs w:val="28"/>
          <w:lang w:val="uk-UA"/>
        </w:rPr>
        <w:lastRenderedPageBreak/>
        <w:t>Додаток В</w:t>
      </w:r>
    </w:p>
    <w:p w:rsidR="00BB303A" w:rsidRPr="00982F25" w:rsidRDefault="00442786" w:rsidP="00982F25">
      <w:pPr>
        <w:ind w:firstLine="567"/>
        <w:jc w:val="center"/>
        <w:rPr>
          <w:i/>
          <w:sz w:val="28"/>
          <w:szCs w:val="28"/>
          <w:lang w:val="uk-UA"/>
        </w:rPr>
      </w:pPr>
      <w:r w:rsidRPr="00982F25">
        <w:rPr>
          <w:i/>
          <w:sz w:val="28"/>
          <w:szCs w:val="28"/>
          <w:lang w:val="uk-UA"/>
        </w:rPr>
        <w:t>Зразок оформлення титульної сторінки курсової роботи</w:t>
      </w:r>
    </w:p>
    <w:p w:rsidR="00BB303A" w:rsidRPr="00B57898" w:rsidRDefault="00BB303A" w:rsidP="00B57898">
      <w:pPr>
        <w:ind w:firstLine="567"/>
        <w:jc w:val="both"/>
        <w:rPr>
          <w:sz w:val="28"/>
          <w:szCs w:val="28"/>
          <w:lang w:val="uk-UA"/>
        </w:rPr>
      </w:pPr>
    </w:p>
    <w:p w:rsidR="00982F25" w:rsidRDefault="00982F25" w:rsidP="00982F25">
      <w:pPr>
        <w:ind w:firstLine="567"/>
        <w:jc w:val="center"/>
        <w:rPr>
          <w:sz w:val="28"/>
          <w:szCs w:val="28"/>
          <w:lang w:val="uk-UA"/>
        </w:rPr>
      </w:pPr>
      <w:r>
        <w:rPr>
          <w:sz w:val="28"/>
          <w:szCs w:val="28"/>
          <w:lang w:val="uk-UA"/>
        </w:rPr>
        <w:t>МИКОЛАЇВСЬКИЙ НАЦІОНАЛЬНИЙ УНІВЕРСИТЕТ</w:t>
      </w:r>
    </w:p>
    <w:p w:rsidR="00982F25" w:rsidRDefault="00982F25" w:rsidP="00982F25">
      <w:pPr>
        <w:ind w:firstLine="567"/>
        <w:jc w:val="center"/>
        <w:rPr>
          <w:sz w:val="28"/>
          <w:szCs w:val="28"/>
          <w:lang w:val="uk-UA"/>
        </w:rPr>
      </w:pPr>
      <w:r>
        <w:rPr>
          <w:sz w:val="28"/>
          <w:szCs w:val="28"/>
          <w:lang w:val="uk-UA"/>
        </w:rPr>
        <w:t>ІМЕНІ В.О. СУХОМЛИНСЬКОГО</w:t>
      </w:r>
    </w:p>
    <w:p w:rsidR="005D3F67" w:rsidRDefault="005D3F67" w:rsidP="00982F25">
      <w:pPr>
        <w:ind w:firstLine="567"/>
        <w:jc w:val="center"/>
        <w:rPr>
          <w:sz w:val="28"/>
          <w:szCs w:val="28"/>
          <w:lang w:val="uk-UA"/>
        </w:rPr>
      </w:pPr>
    </w:p>
    <w:p w:rsidR="008E4DFA" w:rsidRDefault="008E4DFA" w:rsidP="00982F25">
      <w:pPr>
        <w:ind w:firstLine="567"/>
        <w:jc w:val="center"/>
        <w:rPr>
          <w:sz w:val="28"/>
          <w:szCs w:val="28"/>
          <w:lang w:val="uk-UA"/>
        </w:rPr>
      </w:pPr>
    </w:p>
    <w:p w:rsidR="008E4DFA" w:rsidRDefault="004D3B44" w:rsidP="00982F25">
      <w:pPr>
        <w:ind w:firstLine="567"/>
        <w:jc w:val="center"/>
        <w:rPr>
          <w:sz w:val="28"/>
          <w:szCs w:val="28"/>
          <w:lang w:val="uk-UA"/>
        </w:rPr>
      </w:pPr>
      <w:r>
        <w:rPr>
          <w:sz w:val="28"/>
          <w:szCs w:val="28"/>
          <w:lang w:val="uk-UA"/>
        </w:rPr>
        <w:t>ПРИРОДНИЧИЙ</w:t>
      </w:r>
      <w:r w:rsidR="008E4DFA">
        <w:rPr>
          <w:sz w:val="28"/>
          <w:szCs w:val="28"/>
          <w:lang w:val="uk-UA"/>
        </w:rPr>
        <w:t xml:space="preserve"> ФАКУЛЬТЕТ</w:t>
      </w:r>
    </w:p>
    <w:p w:rsidR="008E4DFA" w:rsidRDefault="008E4DFA" w:rsidP="00982F25">
      <w:pPr>
        <w:ind w:firstLine="567"/>
        <w:jc w:val="center"/>
        <w:rPr>
          <w:sz w:val="28"/>
          <w:szCs w:val="28"/>
          <w:lang w:val="uk-UA"/>
        </w:rPr>
      </w:pPr>
    </w:p>
    <w:p w:rsidR="00BB303A" w:rsidRPr="00B57898" w:rsidRDefault="00442786" w:rsidP="00982F25">
      <w:pPr>
        <w:ind w:firstLine="567"/>
        <w:jc w:val="center"/>
        <w:rPr>
          <w:sz w:val="28"/>
          <w:szCs w:val="28"/>
          <w:lang w:val="uk-UA"/>
        </w:rPr>
      </w:pPr>
      <w:r w:rsidRPr="00B57898">
        <w:rPr>
          <w:sz w:val="28"/>
          <w:szCs w:val="28"/>
          <w:lang w:val="uk-UA"/>
        </w:rPr>
        <w:t>Кафедра</w:t>
      </w:r>
      <w:r w:rsidR="00982F25">
        <w:rPr>
          <w:sz w:val="28"/>
          <w:szCs w:val="28"/>
          <w:lang w:val="uk-UA"/>
        </w:rPr>
        <w:t xml:space="preserve"> </w:t>
      </w:r>
      <w:r w:rsidR="004D3B44">
        <w:rPr>
          <w:sz w:val="28"/>
          <w:szCs w:val="28"/>
          <w:lang w:val="uk-UA"/>
        </w:rPr>
        <w:t>економіки, менеджменту та фінансів</w:t>
      </w:r>
    </w:p>
    <w:p w:rsidR="00BB303A" w:rsidRPr="00B57898" w:rsidRDefault="00BB303A" w:rsidP="00982F25">
      <w:pPr>
        <w:ind w:firstLine="567"/>
        <w:jc w:val="center"/>
        <w:rPr>
          <w:sz w:val="28"/>
          <w:szCs w:val="28"/>
          <w:lang w:val="uk-UA"/>
        </w:rPr>
      </w:pPr>
    </w:p>
    <w:p w:rsidR="00BB303A" w:rsidRPr="00B57898" w:rsidRDefault="00BB303A" w:rsidP="00982F25">
      <w:pPr>
        <w:ind w:firstLine="567"/>
        <w:jc w:val="center"/>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8E4DFA" w:rsidP="00982F25">
      <w:pPr>
        <w:ind w:firstLine="567"/>
        <w:jc w:val="center"/>
        <w:rPr>
          <w:sz w:val="28"/>
          <w:szCs w:val="28"/>
          <w:lang w:val="uk-UA"/>
        </w:rPr>
      </w:pPr>
      <w:r>
        <w:rPr>
          <w:sz w:val="28"/>
          <w:szCs w:val="28"/>
          <w:lang w:val="uk-UA"/>
        </w:rPr>
        <w:t>КОМПЛЕКСНА К</w:t>
      </w:r>
      <w:r w:rsidR="00442786" w:rsidRPr="00B57898">
        <w:rPr>
          <w:sz w:val="28"/>
          <w:szCs w:val="28"/>
          <w:lang w:val="uk-UA"/>
        </w:rPr>
        <w:t>УРСОВА РОБОТА</w:t>
      </w:r>
    </w:p>
    <w:p w:rsidR="00BB303A" w:rsidRPr="00B57898" w:rsidRDefault="00BB303A" w:rsidP="00B57898">
      <w:pPr>
        <w:ind w:firstLine="567"/>
        <w:jc w:val="both"/>
        <w:rPr>
          <w:sz w:val="28"/>
          <w:szCs w:val="28"/>
          <w:lang w:val="uk-UA"/>
        </w:rPr>
      </w:pPr>
    </w:p>
    <w:p w:rsidR="00BB303A" w:rsidRPr="00B57898" w:rsidRDefault="00442786" w:rsidP="00982F25">
      <w:pPr>
        <w:ind w:firstLine="567"/>
        <w:jc w:val="center"/>
        <w:rPr>
          <w:sz w:val="28"/>
          <w:szCs w:val="28"/>
          <w:lang w:val="uk-UA"/>
        </w:rPr>
      </w:pPr>
      <w:r w:rsidRPr="00B57898">
        <w:rPr>
          <w:sz w:val="28"/>
          <w:szCs w:val="28"/>
          <w:lang w:val="uk-UA"/>
        </w:rPr>
        <w:t>на тему: “</w:t>
      </w:r>
      <w:r w:rsidR="008E4DFA">
        <w:rPr>
          <w:sz w:val="28"/>
          <w:szCs w:val="28"/>
          <w:lang w:val="uk-UA"/>
        </w:rPr>
        <w:t>_________________________</w:t>
      </w:r>
      <w:r w:rsidRPr="00B57898">
        <w:rPr>
          <w:sz w:val="28"/>
          <w:szCs w:val="28"/>
          <w:lang w:val="uk-UA"/>
        </w:rPr>
        <w:t>”</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sectPr w:rsidR="00BB303A" w:rsidRPr="00B57898" w:rsidSect="00B57898">
          <w:pgSz w:w="11906" w:h="16838"/>
          <w:pgMar w:top="567" w:right="707" w:bottom="568" w:left="709" w:header="720" w:footer="720" w:gutter="0"/>
          <w:cols w:space="708"/>
        </w:sect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Виконав:</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BB303A" w:rsidRPr="00B57898" w:rsidRDefault="00442786" w:rsidP="00B57898">
      <w:pPr>
        <w:ind w:firstLine="567"/>
        <w:jc w:val="both"/>
        <w:rPr>
          <w:sz w:val="28"/>
          <w:szCs w:val="28"/>
          <w:lang w:val="uk-UA"/>
        </w:rPr>
      </w:pPr>
      <w:r w:rsidRPr="00B57898">
        <w:rPr>
          <w:sz w:val="28"/>
          <w:szCs w:val="28"/>
          <w:lang w:val="uk-UA"/>
        </w:rPr>
        <w:t>Перевірив:</w:t>
      </w:r>
    </w:p>
    <w:p w:rsidR="00982F25" w:rsidRDefault="00442786" w:rsidP="00B57898">
      <w:pPr>
        <w:ind w:firstLine="567"/>
        <w:jc w:val="both"/>
        <w:rPr>
          <w:sz w:val="28"/>
          <w:szCs w:val="28"/>
          <w:lang w:val="uk-UA"/>
        </w:rPr>
      </w:pPr>
      <w:r w:rsidRPr="00B57898">
        <w:rPr>
          <w:sz w:val="28"/>
          <w:szCs w:val="28"/>
          <w:lang w:val="uk-UA"/>
        </w:rPr>
        <w:br w:type="column"/>
      </w: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p>
    <w:p w:rsidR="00982F25" w:rsidRDefault="00982F25" w:rsidP="00B57898">
      <w:pPr>
        <w:ind w:firstLine="567"/>
        <w:jc w:val="both"/>
        <w:rPr>
          <w:sz w:val="28"/>
          <w:szCs w:val="28"/>
          <w:lang w:val="uk-UA"/>
        </w:rPr>
      </w:pPr>
      <w:r>
        <w:rPr>
          <w:sz w:val="28"/>
          <w:szCs w:val="28"/>
          <w:lang w:val="uk-UA"/>
        </w:rPr>
        <w:t>__________________</w:t>
      </w:r>
    </w:p>
    <w:p w:rsidR="00BB303A" w:rsidRPr="00B57898" w:rsidRDefault="00442786" w:rsidP="00B57898">
      <w:pPr>
        <w:ind w:firstLine="567"/>
        <w:jc w:val="both"/>
        <w:rPr>
          <w:sz w:val="28"/>
          <w:szCs w:val="28"/>
          <w:lang w:val="uk-UA"/>
        </w:rPr>
      </w:pPr>
      <w:r w:rsidRPr="00B57898">
        <w:rPr>
          <w:sz w:val="28"/>
          <w:szCs w:val="28"/>
          <w:lang w:val="uk-UA"/>
        </w:rPr>
        <w:t>студент V курсу</w:t>
      </w:r>
    </w:p>
    <w:p w:rsidR="00BB303A" w:rsidRPr="00B57898" w:rsidRDefault="008E4DFA" w:rsidP="00B57898">
      <w:pPr>
        <w:ind w:firstLine="567"/>
        <w:jc w:val="both"/>
        <w:rPr>
          <w:sz w:val="28"/>
          <w:szCs w:val="28"/>
          <w:lang w:val="uk-UA"/>
        </w:rPr>
      </w:pPr>
      <w:r>
        <w:rPr>
          <w:sz w:val="28"/>
          <w:szCs w:val="28"/>
          <w:lang w:val="uk-UA"/>
        </w:rPr>
        <w:t xml:space="preserve">група </w:t>
      </w:r>
      <w:r w:rsidR="00982F25">
        <w:rPr>
          <w:sz w:val="28"/>
          <w:szCs w:val="28"/>
          <w:lang w:val="uk-UA"/>
        </w:rPr>
        <w:t xml:space="preserve">579 </w:t>
      </w:r>
      <w:r w:rsidR="004D3B44">
        <w:rPr>
          <w:sz w:val="28"/>
          <w:szCs w:val="28"/>
          <w:lang w:val="uk-UA"/>
        </w:rPr>
        <w:t>(579з)</w:t>
      </w:r>
    </w:p>
    <w:p w:rsidR="00BB303A" w:rsidRPr="00B57898" w:rsidRDefault="00442786" w:rsidP="00B57898">
      <w:pPr>
        <w:ind w:firstLine="567"/>
        <w:jc w:val="both"/>
        <w:rPr>
          <w:sz w:val="28"/>
          <w:szCs w:val="28"/>
          <w:lang w:val="uk-UA"/>
        </w:rPr>
      </w:pPr>
      <w:r w:rsidRPr="00B57898">
        <w:rPr>
          <w:sz w:val="28"/>
          <w:szCs w:val="28"/>
          <w:lang w:val="uk-UA"/>
        </w:rPr>
        <w:t xml:space="preserve">денної </w:t>
      </w:r>
      <w:r w:rsidR="004D3B44">
        <w:rPr>
          <w:sz w:val="28"/>
          <w:szCs w:val="28"/>
          <w:lang w:val="uk-UA"/>
        </w:rPr>
        <w:t xml:space="preserve">(заочної) </w:t>
      </w:r>
      <w:r w:rsidRPr="00B57898">
        <w:rPr>
          <w:sz w:val="28"/>
          <w:szCs w:val="28"/>
          <w:lang w:val="uk-UA"/>
        </w:rPr>
        <w:t>форми навчання</w:t>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8E4DFA" w:rsidRDefault="008E4DFA" w:rsidP="00982F25">
      <w:pPr>
        <w:jc w:val="both"/>
        <w:rPr>
          <w:sz w:val="28"/>
          <w:szCs w:val="28"/>
          <w:lang w:val="uk-UA"/>
        </w:rPr>
      </w:pPr>
    </w:p>
    <w:p w:rsidR="008E4DFA" w:rsidRDefault="008E4DFA" w:rsidP="008E4DFA">
      <w:pPr>
        <w:tabs>
          <w:tab w:val="left" w:pos="4740"/>
        </w:tabs>
        <w:ind w:firstLine="567"/>
        <w:jc w:val="both"/>
        <w:rPr>
          <w:sz w:val="28"/>
          <w:szCs w:val="28"/>
          <w:lang w:val="uk-UA"/>
        </w:rPr>
      </w:pPr>
    </w:p>
    <w:p w:rsidR="008E4DFA" w:rsidRDefault="004D3B44" w:rsidP="008E4DFA">
      <w:pPr>
        <w:tabs>
          <w:tab w:val="left" w:pos="4740"/>
        </w:tabs>
        <w:ind w:firstLine="567"/>
        <w:jc w:val="both"/>
        <w:rPr>
          <w:sz w:val="28"/>
          <w:szCs w:val="28"/>
          <w:lang w:val="uk-UA"/>
        </w:rPr>
      </w:pPr>
      <w:r>
        <w:rPr>
          <w:sz w:val="28"/>
          <w:szCs w:val="28"/>
          <w:lang w:val="uk-UA"/>
        </w:rPr>
        <w:t>_______________</w:t>
      </w:r>
    </w:p>
    <w:p w:rsidR="00BB303A" w:rsidRPr="00B57898" w:rsidRDefault="00BB303A" w:rsidP="00B57898">
      <w:pPr>
        <w:ind w:firstLine="567"/>
        <w:jc w:val="both"/>
        <w:rPr>
          <w:sz w:val="28"/>
          <w:szCs w:val="28"/>
          <w:lang w:val="uk-UA"/>
        </w:rPr>
        <w:sectPr w:rsidR="00BB303A" w:rsidRPr="00B57898" w:rsidSect="00B57898">
          <w:type w:val="continuous"/>
          <w:pgSz w:w="11906" w:h="16838"/>
          <w:pgMar w:top="567" w:right="707" w:bottom="568" w:left="709" w:header="720" w:footer="720" w:gutter="0"/>
          <w:cols w:num="2" w:space="708" w:equalWidth="0">
            <w:col w:w="4551" w:space="165"/>
            <w:col w:w="4638" w:space="0"/>
          </w:cols>
        </w:sectPr>
      </w:pPr>
    </w:p>
    <w:p w:rsidR="00BB303A" w:rsidRPr="00B57898" w:rsidRDefault="00982F25" w:rsidP="00982F25">
      <w:pPr>
        <w:tabs>
          <w:tab w:val="left" w:pos="4740"/>
        </w:tabs>
        <w:ind w:firstLine="567"/>
        <w:jc w:val="both"/>
        <w:rPr>
          <w:sz w:val="28"/>
          <w:szCs w:val="28"/>
          <w:lang w:val="uk-UA"/>
        </w:rPr>
      </w:pPr>
      <w:r>
        <w:rPr>
          <w:sz w:val="28"/>
          <w:szCs w:val="28"/>
          <w:lang w:val="uk-UA"/>
        </w:rPr>
        <w:lastRenderedPageBreak/>
        <w:t xml:space="preserve">              </w:t>
      </w:r>
      <w:r>
        <w:rPr>
          <w:sz w:val="28"/>
          <w:szCs w:val="28"/>
          <w:lang w:val="uk-UA"/>
        </w:rPr>
        <w:tab/>
      </w: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Pr="00B57898" w:rsidRDefault="00BB303A" w:rsidP="00B57898">
      <w:pPr>
        <w:ind w:firstLine="567"/>
        <w:jc w:val="both"/>
        <w:rPr>
          <w:sz w:val="28"/>
          <w:szCs w:val="28"/>
          <w:lang w:val="uk-UA"/>
        </w:rPr>
      </w:pPr>
    </w:p>
    <w:p w:rsidR="00BB303A" w:rsidRDefault="00BB303A" w:rsidP="00B57898">
      <w:pPr>
        <w:ind w:firstLine="567"/>
        <w:jc w:val="both"/>
        <w:rPr>
          <w:sz w:val="28"/>
          <w:szCs w:val="28"/>
          <w:lang w:val="uk-UA"/>
        </w:rPr>
      </w:pPr>
    </w:p>
    <w:p w:rsidR="00F65A50" w:rsidRDefault="00F65A50" w:rsidP="00B57898">
      <w:pPr>
        <w:ind w:firstLine="567"/>
        <w:jc w:val="both"/>
        <w:rPr>
          <w:sz w:val="28"/>
          <w:szCs w:val="28"/>
          <w:lang w:val="uk-UA"/>
        </w:rPr>
      </w:pPr>
    </w:p>
    <w:p w:rsidR="00F65A50" w:rsidRPr="00B57898" w:rsidRDefault="00F65A50" w:rsidP="00B57898">
      <w:pPr>
        <w:ind w:firstLine="567"/>
        <w:jc w:val="both"/>
        <w:rPr>
          <w:sz w:val="28"/>
          <w:szCs w:val="28"/>
          <w:lang w:val="uk-UA"/>
        </w:rPr>
      </w:pPr>
    </w:p>
    <w:p w:rsidR="00BB303A" w:rsidRPr="00B57898" w:rsidRDefault="00F65A50" w:rsidP="00F65A50">
      <w:pPr>
        <w:ind w:firstLine="567"/>
        <w:jc w:val="center"/>
        <w:rPr>
          <w:sz w:val="28"/>
          <w:szCs w:val="28"/>
          <w:lang w:val="uk-UA"/>
        </w:rPr>
      </w:pPr>
      <w:r>
        <w:rPr>
          <w:sz w:val="28"/>
          <w:szCs w:val="28"/>
          <w:lang w:val="uk-UA"/>
        </w:rPr>
        <w:t>Миколаїв</w:t>
      </w:r>
      <w:r w:rsidR="00442786" w:rsidRPr="00B57898">
        <w:rPr>
          <w:sz w:val="28"/>
          <w:szCs w:val="28"/>
          <w:lang w:val="uk-UA"/>
        </w:rPr>
        <w:t xml:space="preserve"> – 20</w:t>
      </w:r>
      <w:r w:rsidR="008E4DFA">
        <w:rPr>
          <w:sz w:val="28"/>
          <w:szCs w:val="28"/>
          <w:lang w:val="uk-UA"/>
        </w:rPr>
        <w:t>2</w:t>
      </w:r>
      <w:r w:rsidR="004D3B44">
        <w:rPr>
          <w:sz w:val="28"/>
          <w:szCs w:val="28"/>
          <w:lang w:val="uk-UA"/>
        </w:rPr>
        <w:t>3</w:t>
      </w:r>
    </w:p>
    <w:p w:rsidR="00BB303A" w:rsidRPr="00B57898" w:rsidRDefault="00BB303A" w:rsidP="00B57898">
      <w:pPr>
        <w:ind w:firstLine="567"/>
        <w:jc w:val="both"/>
        <w:rPr>
          <w:sz w:val="28"/>
          <w:szCs w:val="28"/>
          <w:lang w:val="uk-UA"/>
        </w:rPr>
        <w:sectPr w:rsidR="00BB303A" w:rsidRPr="00B57898" w:rsidSect="00B57898">
          <w:type w:val="continuous"/>
          <w:pgSz w:w="11906" w:h="16838"/>
          <w:pgMar w:top="567" w:right="707" w:bottom="568" w:left="709" w:header="720" w:footer="720" w:gutter="0"/>
          <w:cols w:space="708"/>
        </w:sectPr>
      </w:pPr>
    </w:p>
    <w:p w:rsidR="004F3F7D" w:rsidRDefault="004F3F7D" w:rsidP="008E4DFA">
      <w:pPr>
        <w:ind w:firstLine="567"/>
        <w:jc w:val="right"/>
        <w:rPr>
          <w:sz w:val="28"/>
          <w:szCs w:val="28"/>
          <w:lang w:val="uk-UA"/>
        </w:rPr>
      </w:pPr>
    </w:p>
    <w:sectPr w:rsidR="004F3F7D" w:rsidSect="008E4DFA">
      <w:pgSz w:w="11906" w:h="16838"/>
      <w:pgMar w:top="567" w:right="709" w:bottom="567" w:left="709"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1A" w:rsidRDefault="0099201A" w:rsidP="0093294B">
      <w:r>
        <w:separator/>
      </w:r>
    </w:p>
  </w:endnote>
  <w:endnote w:type="continuationSeparator" w:id="0">
    <w:p w:rsidR="0099201A" w:rsidRDefault="0099201A" w:rsidP="00932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1A" w:rsidRDefault="0099201A" w:rsidP="0093294B">
      <w:r>
        <w:separator/>
      </w:r>
    </w:p>
  </w:footnote>
  <w:footnote w:type="continuationSeparator" w:id="0">
    <w:p w:rsidR="0099201A" w:rsidRDefault="0099201A" w:rsidP="00932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95743"/>
      <w:docPartObj>
        <w:docPartGallery w:val="Page Numbers (Top of Page)"/>
        <w:docPartUnique/>
      </w:docPartObj>
    </w:sdtPr>
    <w:sdtContent>
      <w:p w:rsidR="0099201A" w:rsidRDefault="00DC0411">
        <w:pPr>
          <w:pStyle w:val="a4"/>
          <w:jc w:val="center"/>
        </w:pPr>
        <w:fldSimple w:instr="PAGE   \* MERGEFORMAT">
          <w:r w:rsidR="004D3B44">
            <w:rPr>
              <w:noProof/>
            </w:rPr>
            <w:t>16</w:t>
          </w:r>
        </w:fldSimple>
      </w:p>
    </w:sdtContent>
  </w:sdt>
  <w:p w:rsidR="0099201A" w:rsidRDefault="009920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09C3"/>
    <w:multiLevelType w:val="hybridMultilevel"/>
    <w:tmpl w:val="58148E32"/>
    <w:lvl w:ilvl="0" w:tplc="13924416">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B303A"/>
    <w:rsid w:val="001D17E8"/>
    <w:rsid w:val="00206155"/>
    <w:rsid w:val="00305D85"/>
    <w:rsid w:val="00386AF2"/>
    <w:rsid w:val="00442786"/>
    <w:rsid w:val="004D3B44"/>
    <w:rsid w:val="004E6736"/>
    <w:rsid w:val="004F3F7D"/>
    <w:rsid w:val="005A511C"/>
    <w:rsid w:val="005D3F67"/>
    <w:rsid w:val="0080607A"/>
    <w:rsid w:val="00835D4F"/>
    <w:rsid w:val="008E4DFA"/>
    <w:rsid w:val="0093294B"/>
    <w:rsid w:val="00982F25"/>
    <w:rsid w:val="0099201A"/>
    <w:rsid w:val="009B0BF5"/>
    <w:rsid w:val="00B57898"/>
    <w:rsid w:val="00BB303A"/>
    <w:rsid w:val="00D66E71"/>
    <w:rsid w:val="00DC0411"/>
    <w:rsid w:val="00F6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1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F7D"/>
    <w:pPr>
      <w:spacing w:after="160" w:line="259"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93294B"/>
    <w:pPr>
      <w:tabs>
        <w:tab w:val="center" w:pos="4819"/>
        <w:tab w:val="right" w:pos="9639"/>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93294B"/>
  </w:style>
  <w:style w:type="paragraph" w:styleId="a6">
    <w:name w:val="footer"/>
    <w:basedOn w:val="a"/>
    <w:link w:val="a7"/>
    <w:uiPriority w:val="99"/>
    <w:unhideWhenUsed/>
    <w:rsid w:val="0093294B"/>
    <w:pPr>
      <w:tabs>
        <w:tab w:val="center" w:pos="4819"/>
        <w:tab w:val="right" w:pos="9639"/>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93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F7D"/>
    <w:pPr>
      <w:ind w:left="720"/>
      <w:contextualSpacing/>
    </w:pPr>
  </w:style>
  <w:style w:type="paragraph" w:styleId="a4">
    <w:name w:val="header"/>
    <w:basedOn w:val="a"/>
    <w:link w:val="a5"/>
    <w:uiPriority w:val="99"/>
    <w:unhideWhenUsed/>
    <w:rsid w:val="0093294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294B"/>
  </w:style>
  <w:style w:type="paragraph" w:styleId="a6">
    <w:name w:val="footer"/>
    <w:basedOn w:val="a"/>
    <w:link w:val="a7"/>
    <w:uiPriority w:val="99"/>
    <w:unhideWhenUsed/>
    <w:rsid w:val="0093294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3294B"/>
  </w:style>
</w:styles>
</file>

<file path=word/webSettings.xml><?xml version="1.0" encoding="utf-8"?>
<w:webSettings xmlns:r="http://schemas.openxmlformats.org/officeDocument/2006/relationships" xmlns:w="http://schemas.openxmlformats.org/wordprocessingml/2006/main">
  <w:divs>
    <w:div w:id="128615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91A7-E3EF-40FA-8DF7-BD1BCDEB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6</cp:revision>
  <dcterms:created xsi:type="dcterms:W3CDTF">2018-04-09T22:31:00Z</dcterms:created>
  <dcterms:modified xsi:type="dcterms:W3CDTF">2022-11-01T11:44:00Z</dcterms:modified>
</cp:coreProperties>
</file>