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E6FD" w14:textId="77777777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>Графік</w:t>
      </w:r>
    </w:p>
    <w:p w14:paraId="7F6A5052" w14:textId="112F822D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 xml:space="preserve">роботи атестаційної комісії </w:t>
      </w:r>
      <w:r w:rsidR="00A27A12" w:rsidRPr="00A27A12">
        <w:rPr>
          <w:b/>
          <w:sz w:val="28"/>
          <w:szCs w:val="28"/>
          <w:lang w:val="uk-UA"/>
        </w:rPr>
        <w:t>природничо</w:t>
      </w:r>
      <w:r w:rsidR="00A27A12">
        <w:rPr>
          <w:b/>
          <w:sz w:val="28"/>
          <w:szCs w:val="28"/>
          <w:lang w:val="uk-UA"/>
        </w:rPr>
        <w:t>го</w:t>
      </w:r>
      <w:r w:rsidR="00A27A12" w:rsidRPr="00A27A12">
        <w:rPr>
          <w:b/>
          <w:sz w:val="28"/>
          <w:szCs w:val="28"/>
          <w:lang w:val="uk-UA"/>
        </w:rPr>
        <w:t xml:space="preserve"> </w:t>
      </w:r>
      <w:r w:rsidRPr="00A27A12">
        <w:rPr>
          <w:b/>
          <w:sz w:val="28"/>
          <w:szCs w:val="28"/>
          <w:lang w:val="uk-UA"/>
        </w:rPr>
        <w:t>факультету в 2023-2024</w:t>
      </w:r>
      <w:r w:rsidR="00A27A12">
        <w:rPr>
          <w:b/>
          <w:sz w:val="28"/>
          <w:szCs w:val="28"/>
          <w:lang w:val="uk-UA"/>
        </w:rPr>
        <w:t xml:space="preserve"> </w:t>
      </w:r>
      <w:proofErr w:type="spellStart"/>
      <w:r w:rsidRPr="00A27A12">
        <w:rPr>
          <w:b/>
          <w:sz w:val="28"/>
          <w:szCs w:val="28"/>
          <w:lang w:val="uk-UA"/>
        </w:rPr>
        <w:t>н.р</w:t>
      </w:r>
      <w:proofErr w:type="spellEnd"/>
      <w:r w:rsidRPr="00A27A12">
        <w:rPr>
          <w:b/>
          <w:sz w:val="28"/>
          <w:szCs w:val="28"/>
          <w:lang w:val="uk-UA"/>
        </w:rPr>
        <w:t>.</w:t>
      </w:r>
    </w:p>
    <w:p w14:paraId="2C9866E1" w14:textId="62970775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>спеціальності 014 Середня освіта</w:t>
      </w:r>
    </w:p>
    <w:p w14:paraId="6DAFA0C6" w14:textId="77777777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>спеціалізації 014.04 Середня освіта (Математика)</w:t>
      </w:r>
    </w:p>
    <w:p w14:paraId="05B7C05F" w14:textId="77777777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>спеціалізації 014.08 Середня освіта (Фізика)</w:t>
      </w:r>
    </w:p>
    <w:p w14:paraId="755BBA79" w14:textId="77777777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>спеціальності 122 Комп’ютерні науки</w:t>
      </w:r>
    </w:p>
    <w:p w14:paraId="5B0DBC7A" w14:textId="320FDF6E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>денної форми навчання</w:t>
      </w:r>
    </w:p>
    <w:p w14:paraId="39046C5D" w14:textId="77777777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  <w:r w:rsidRPr="00A27A12">
        <w:rPr>
          <w:b/>
          <w:sz w:val="28"/>
          <w:szCs w:val="28"/>
          <w:lang w:val="uk-UA"/>
        </w:rPr>
        <w:t>освітнього ступеня «магістр»</w:t>
      </w:r>
    </w:p>
    <w:p w14:paraId="79BDEFAB" w14:textId="77777777" w:rsidR="00E56CA5" w:rsidRPr="00A27A12" w:rsidRDefault="00E56CA5" w:rsidP="00A27A1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597"/>
        <w:gridCol w:w="6231"/>
      </w:tblGrid>
      <w:tr w:rsidR="00E56CA5" w:rsidRPr="00A27A12" w14:paraId="54EA3119" w14:textId="77777777" w:rsidTr="00A27A12">
        <w:tc>
          <w:tcPr>
            <w:tcW w:w="1517" w:type="dxa"/>
            <w:vAlign w:val="center"/>
          </w:tcPr>
          <w:p w14:paraId="06A062B1" w14:textId="77777777" w:rsidR="00E56CA5" w:rsidRPr="00A27A12" w:rsidRDefault="00E56CA5" w:rsidP="00A27A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27A12">
              <w:rPr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97" w:type="dxa"/>
            <w:vAlign w:val="center"/>
          </w:tcPr>
          <w:p w14:paraId="51F6E59C" w14:textId="77777777" w:rsidR="00E56CA5" w:rsidRPr="00A27A12" w:rsidRDefault="00E56CA5" w:rsidP="00A27A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27A12">
              <w:rPr>
                <w:b/>
                <w:i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231" w:type="dxa"/>
            <w:vAlign w:val="center"/>
          </w:tcPr>
          <w:p w14:paraId="07D36C30" w14:textId="77777777" w:rsidR="00E56CA5" w:rsidRPr="00A27A12" w:rsidRDefault="00E56CA5" w:rsidP="00A27A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27A12">
              <w:rPr>
                <w:b/>
                <w:i/>
                <w:sz w:val="28"/>
                <w:szCs w:val="28"/>
                <w:lang w:val="uk-UA"/>
              </w:rPr>
              <w:t>Вид роботи</w:t>
            </w:r>
          </w:p>
        </w:tc>
      </w:tr>
      <w:tr w:rsidR="001F5BFC" w:rsidRPr="00A27A12" w14:paraId="40AD0B71" w14:textId="77777777" w:rsidTr="00A27A12">
        <w:tc>
          <w:tcPr>
            <w:tcW w:w="1517" w:type="dxa"/>
            <w:vAlign w:val="center"/>
          </w:tcPr>
          <w:p w14:paraId="376A66BF" w14:textId="3FAECA45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en-US"/>
              </w:rPr>
              <w:t>09</w:t>
            </w:r>
            <w:r w:rsidRPr="00A27A12">
              <w:rPr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597" w:type="dxa"/>
            <w:vAlign w:val="center"/>
          </w:tcPr>
          <w:p w14:paraId="07F47EFD" w14:textId="56263575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8.30-8.50</w:t>
            </w:r>
          </w:p>
        </w:tc>
        <w:tc>
          <w:tcPr>
            <w:tcW w:w="6231" w:type="dxa"/>
            <w:vAlign w:val="center"/>
          </w:tcPr>
          <w:p w14:paraId="49B85BF8" w14:textId="0CABBE75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Засідання атестаційної комісії з допуску до підсумкової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атестації студентів 6 курсу спеціальності 014 Середня освіта спеціалізації 014.08 Середня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освіта: фізика денної форми навчання освітнього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ступеня «магістр»</w:t>
            </w:r>
          </w:p>
        </w:tc>
      </w:tr>
      <w:tr w:rsidR="001F5BFC" w:rsidRPr="00A27A12" w14:paraId="36CACBEC" w14:textId="77777777" w:rsidTr="00A27A12">
        <w:tc>
          <w:tcPr>
            <w:tcW w:w="1517" w:type="dxa"/>
            <w:vAlign w:val="center"/>
          </w:tcPr>
          <w:p w14:paraId="499CB96E" w14:textId="3D73029C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en-US"/>
              </w:rPr>
              <w:t>09</w:t>
            </w:r>
            <w:r w:rsidRPr="00A27A12">
              <w:rPr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597" w:type="dxa"/>
            <w:vAlign w:val="center"/>
          </w:tcPr>
          <w:p w14:paraId="1C828076" w14:textId="440E9602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6231" w:type="dxa"/>
            <w:vAlign w:val="center"/>
          </w:tcPr>
          <w:p w14:paraId="5586FDFE" w14:textId="2102A66D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Захист кваліфікаційної роботи</w:t>
            </w:r>
          </w:p>
        </w:tc>
      </w:tr>
      <w:tr w:rsidR="001F5BFC" w:rsidRPr="00A27A12" w14:paraId="486E0181" w14:textId="77777777" w:rsidTr="00A27A12">
        <w:tc>
          <w:tcPr>
            <w:tcW w:w="1517" w:type="dxa"/>
            <w:vAlign w:val="center"/>
          </w:tcPr>
          <w:p w14:paraId="33C8A5E6" w14:textId="55A0CEFC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en-US"/>
              </w:rPr>
              <w:t>09</w:t>
            </w:r>
            <w:r w:rsidRPr="00A27A12">
              <w:rPr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597" w:type="dxa"/>
            <w:vAlign w:val="center"/>
          </w:tcPr>
          <w:p w14:paraId="3391422C" w14:textId="71EDF23A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12.00-12.30</w:t>
            </w:r>
          </w:p>
        </w:tc>
        <w:tc>
          <w:tcPr>
            <w:tcW w:w="6231" w:type="dxa"/>
            <w:vAlign w:val="center"/>
          </w:tcPr>
          <w:p w14:paraId="66A44EC0" w14:textId="5446541C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Засідання атестаційної комісії з присвоєння кваліфікації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«Магістр освіти (фізика). В</w:t>
            </w:r>
            <w:proofErr w:type="spellStart"/>
            <w:r w:rsidRPr="00A27A12">
              <w:rPr>
                <w:sz w:val="28"/>
                <w:szCs w:val="28"/>
              </w:rPr>
              <w:t>икладач</w:t>
            </w:r>
            <w:proofErr w:type="spellEnd"/>
            <w:r w:rsidR="00A27A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2">
              <w:rPr>
                <w:sz w:val="28"/>
                <w:szCs w:val="28"/>
              </w:rPr>
              <w:t>фізики</w:t>
            </w:r>
            <w:proofErr w:type="spellEnd"/>
            <w:r w:rsidRPr="00A27A12">
              <w:rPr>
                <w:sz w:val="28"/>
                <w:szCs w:val="28"/>
                <w:lang w:val="uk-UA"/>
              </w:rPr>
              <w:t>»</w:t>
            </w:r>
          </w:p>
        </w:tc>
      </w:tr>
      <w:tr w:rsidR="00E56CA5" w:rsidRPr="00A27A12" w14:paraId="78FC48F4" w14:textId="77777777" w:rsidTr="00A27A12">
        <w:tc>
          <w:tcPr>
            <w:tcW w:w="1517" w:type="dxa"/>
            <w:vAlign w:val="center"/>
          </w:tcPr>
          <w:p w14:paraId="4DF46B22" w14:textId="00D6B82D" w:rsidR="00E56CA5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1597" w:type="dxa"/>
            <w:vAlign w:val="center"/>
          </w:tcPr>
          <w:p w14:paraId="34BEE8A5" w14:textId="77777777" w:rsidR="00E56CA5" w:rsidRPr="00A27A12" w:rsidRDefault="00E56CA5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8.30-8.50</w:t>
            </w:r>
          </w:p>
        </w:tc>
        <w:tc>
          <w:tcPr>
            <w:tcW w:w="6231" w:type="dxa"/>
            <w:vAlign w:val="center"/>
          </w:tcPr>
          <w:p w14:paraId="678F2145" w14:textId="63176E31" w:rsidR="00E56CA5" w:rsidRPr="00A27A12" w:rsidRDefault="00E56CA5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Засідання атестаційної комісії з допуску до підсумкової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атестації студентів 6 курсу спеціальності 0.14 Середня освіта спеціалізації 014.04 Середня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освіта: математика денної форми навчання освітнього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ступеня «магістр»</w:t>
            </w:r>
          </w:p>
        </w:tc>
      </w:tr>
      <w:tr w:rsidR="00E56CA5" w:rsidRPr="00A27A12" w14:paraId="14C44AAB" w14:textId="77777777" w:rsidTr="00A27A12">
        <w:tc>
          <w:tcPr>
            <w:tcW w:w="1517" w:type="dxa"/>
            <w:vAlign w:val="center"/>
          </w:tcPr>
          <w:p w14:paraId="0187A045" w14:textId="3CEF23EF" w:rsidR="00E56CA5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1597" w:type="dxa"/>
            <w:vAlign w:val="center"/>
          </w:tcPr>
          <w:p w14:paraId="4B1C32A2" w14:textId="0231EFAB" w:rsidR="00E56CA5" w:rsidRPr="00A27A12" w:rsidRDefault="00E56CA5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9.00-1</w:t>
            </w:r>
            <w:r w:rsidR="001F5BFC" w:rsidRPr="00A27A12">
              <w:rPr>
                <w:sz w:val="28"/>
                <w:szCs w:val="28"/>
                <w:lang w:val="uk-UA"/>
              </w:rPr>
              <w:t>3</w:t>
            </w:r>
            <w:r w:rsidRPr="00A27A12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231" w:type="dxa"/>
            <w:vAlign w:val="center"/>
          </w:tcPr>
          <w:p w14:paraId="13CF5A34" w14:textId="13A408ED" w:rsidR="00E56CA5" w:rsidRPr="00A27A12" w:rsidRDefault="00E56CA5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Захист кваліфікаційної роботи</w:t>
            </w:r>
          </w:p>
        </w:tc>
      </w:tr>
      <w:tr w:rsidR="00E56CA5" w:rsidRPr="00A27A12" w14:paraId="2C9B8031" w14:textId="77777777" w:rsidTr="00A27A12">
        <w:tc>
          <w:tcPr>
            <w:tcW w:w="1517" w:type="dxa"/>
            <w:vAlign w:val="center"/>
          </w:tcPr>
          <w:p w14:paraId="49714A6D" w14:textId="3D425EBE" w:rsidR="00E56CA5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1597" w:type="dxa"/>
            <w:vAlign w:val="center"/>
          </w:tcPr>
          <w:p w14:paraId="1A411C4E" w14:textId="69A31210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13.00-13.30</w:t>
            </w:r>
          </w:p>
        </w:tc>
        <w:tc>
          <w:tcPr>
            <w:tcW w:w="6231" w:type="dxa"/>
            <w:vAlign w:val="center"/>
          </w:tcPr>
          <w:p w14:paraId="253CE7F6" w14:textId="1FCF088D" w:rsidR="00E56CA5" w:rsidRPr="00A27A12" w:rsidRDefault="00E56CA5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Засідання атестаційної комісії з присвоєння кваліфікації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«Магістр освіти (математика).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Викладач математики»</w:t>
            </w:r>
          </w:p>
        </w:tc>
      </w:tr>
      <w:tr w:rsidR="001F5BFC" w:rsidRPr="00A27A12" w14:paraId="03762BAB" w14:textId="77777777" w:rsidTr="00A27A12">
        <w:tc>
          <w:tcPr>
            <w:tcW w:w="1517" w:type="dxa"/>
            <w:vAlign w:val="center"/>
          </w:tcPr>
          <w:p w14:paraId="649197A3" w14:textId="09AF2854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11.01.2024</w:t>
            </w:r>
          </w:p>
        </w:tc>
        <w:tc>
          <w:tcPr>
            <w:tcW w:w="1597" w:type="dxa"/>
            <w:vAlign w:val="center"/>
          </w:tcPr>
          <w:p w14:paraId="40733F20" w14:textId="5FA74C69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8.30-8.50</w:t>
            </w:r>
          </w:p>
        </w:tc>
        <w:tc>
          <w:tcPr>
            <w:tcW w:w="6231" w:type="dxa"/>
            <w:vAlign w:val="center"/>
          </w:tcPr>
          <w:p w14:paraId="358D294C" w14:textId="1151B5E6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Засідання атестаційної комісії з допуску до захисту фахового інноваційного проекту студентів 6 курсу спеціальності 122 Комп’ютерні науки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денної форми навчання освітнього ступеня «магістр»</w:t>
            </w:r>
          </w:p>
        </w:tc>
      </w:tr>
      <w:tr w:rsidR="001F5BFC" w:rsidRPr="00A27A12" w14:paraId="7ACA2DF8" w14:textId="77777777" w:rsidTr="00A27A12">
        <w:tc>
          <w:tcPr>
            <w:tcW w:w="1517" w:type="dxa"/>
            <w:vAlign w:val="center"/>
          </w:tcPr>
          <w:p w14:paraId="6775F78A" w14:textId="0A017735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11.01.2024</w:t>
            </w:r>
          </w:p>
        </w:tc>
        <w:tc>
          <w:tcPr>
            <w:tcW w:w="1597" w:type="dxa"/>
            <w:vAlign w:val="center"/>
          </w:tcPr>
          <w:p w14:paraId="33A660B8" w14:textId="1AA32D07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9.00-14.30</w:t>
            </w:r>
          </w:p>
        </w:tc>
        <w:tc>
          <w:tcPr>
            <w:tcW w:w="6231" w:type="dxa"/>
            <w:vAlign w:val="center"/>
          </w:tcPr>
          <w:p w14:paraId="10D948CA" w14:textId="0CD3D308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Захист кваліфікаційної роботи</w:t>
            </w:r>
          </w:p>
        </w:tc>
      </w:tr>
      <w:tr w:rsidR="001F5BFC" w:rsidRPr="00A27A12" w14:paraId="2D59FD82" w14:textId="77777777" w:rsidTr="00A27A12">
        <w:tc>
          <w:tcPr>
            <w:tcW w:w="1517" w:type="dxa"/>
            <w:vAlign w:val="center"/>
          </w:tcPr>
          <w:p w14:paraId="395272F6" w14:textId="7546D516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11.01.2024</w:t>
            </w:r>
          </w:p>
        </w:tc>
        <w:tc>
          <w:tcPr>
            <w:tcW w:w="1597" w:type="dxa"/>
            <w:vAlign w:val="center"/>
          </w:tcPr>
          <w:p w14:paraId="2B11288D" w14:textId="4918E910" w:rsidR="001F5BFC" w:rsidRPr="00A27A12" w:rsidRDefault="00C158CD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14.30-15.00</w:t>
            </w:r>
          </w:p>
        </w:tc>
        <w:tc>
          <w:tcPr>
            <w:tcW w:w="6231" w:type="dxa"/>
            <w:vAlign w:val="center"/>
          </w:tcPr>
          <w:p w14:paraId="524B49C5" w14:textId="5E29E73C" w:rsidR="001F5BFC" w:rsidRPr="00A27A12" w:rsidRDefault="001F5BFC" w:rsidP="00A27A12">
            <w:pPr>
              <w:jc w:val="center"/>
              <w:rPr>
                <w:sz w:val="28"/>
                <w:szCs w:val="28"/>
                <w:lang w:val="uk-UA"/>
              </w:rPr>
            </w:pPr>
            <w:r w:rsidRPr="00A27A12">
              <w:rPr>
                <w:sz w:val="28"/>
                <w:szCs w:val="28"/>
                <w:lang w:val="uk-UA"/>
              </w:rPr>
              <w:t>Засідання атестаційної комісії з присвоєння кваліфікації</w:t>
            </w:r>
            <w:r w:rsidR="00A27A12">
              <w:rPr>
                <w:sz w:val="28"/>
                <w:szCs w:val="28"/>
                <w:lang w:val="uk-UA"/>
              </w:rPr>
              <w:t xml:space="preserve"> </w:t>
            </w:r>
            <w:r w:rsidRPr="00A27A12">
              <w:rPr>
                <w:sz w:val="28"/>
                <w:szCs w:val="28"/>
                <w:lang w:val="uk-UA"/>
              </w:rPr>
              <w:t>«Магістр комп’ютерних наук»</w:t>
            </w:r>
          </w:p>
        </w:tc>
      </w:tr>
    </w:tbl>
    <w:p w14:paraId="62F35334" w14:textId="77777777" w:rsidR="00A27A12" w:rsidRDefault="00A27A12" w:rsidP="00A27A12">
      <w:pPr>
        <w:rPr>
          <w:sz w:val="28"/>
          <w:szCs w:val="28"/>
          <w:lang w:val="uk-UA"/>
        </w:rPr>
      </w:pPr>
    </w:p>
    <w:p w14:paraId="2DC1C085" w14:textId="1DE61742" w:rsidR="00E56CA5" w:rsidRPr="006B6DE1" w:rsidRDefault="00A27A12" w:rsidP="00E56CA5">
      <w:pPr>
        <w:rPr>
          <w:lang w:val="uk-UA"/>
        </w:rPr>
      </w:pPr>
      <w:r>
        <w:rPr>
          <w:sz w:val="28"/>
          <w:szCs w:val="28"/>
          <w:lang w:val="uk-UA"/>
        </w:rPr>
        <w:t>В.о. д</w:t>
      </w:r>
      <w:r w:rsidR="00E56CA5" w:rsidRPr="00A27A12">
        <w:rPr>
          <w:sz w:val="28"/>
          <w:szCs w:val="28"/>
          <w:lang w:val="uk-UA"/>
        </w:rPr>
        <w:t>екан</w:t>
      </w:r>
      <w:r>
        <w:rPr>
          <w:sz w:val="28"/>
          <w:szCs w:val="28"/>
          <w:lang w:val="uk-UA"/>
        </w:rPr>
        <w:t>а</w:t>
      </w:r>
      <w:r w:rsidR="00E56CA5" w:rsidRPr="00A27A12">
        <w:rPr>
          <w:sz w:val="28"/>
          <w:szCs w:val="28"/>
          <w:lang w:val="uk-UA"/>
        </w:rPr>
        <w:t xml:space="preserve"> природничого факультету                           А</w:t>
      </w:r>
      <w:r>
        <w:rPr>
          <w:sz w:val="28"/>
          <w:szCs w:val="28"/>
          <w:lang w:val="uk-UA"/>
        </w:rPr>
        <w:t>нжеліка</w:t>
      </w:r>
      <w:r w:rsidR="00E56CA5" w:rsidRPr="00A27A12">
        <w:rPr>
          <w:sz w:val="28"/>
          <w:szCs w:val="28"/>
          <w:lang w:val="uk-UA"/>
        </w:rPr>
        <w:t xml:space="preserve"> </w:t>
      </w:r>
      <w:r w:rsidRPr="00A27A12">
        <w:rPr>
          <w:sz w:val="28"/>
          <w:szCs w:val="28"/>
          <w:lang w:val="uk-UA"/>
        </w:rPr>
        <w:t>КУРЧАТОВА</w:t>
      </w:r>
    </w:p>
    <w:p w14:paraId="4A303B40" w14:textId="77777777" w:rsidR="007B2D79" w:rsidRPr="00E56CA5" w:rsidRDefault="007B2D79">
      <w:pPr>
        <w:rPr>
          <w:lang w:val="uk-UA"/>
        </w:rPr>
      </w:pPr>
    </w:p>
    <w:sectPr w:rsidR="007B2D79" w:rsidRPr="00E56CA5" w:rsidSect="000A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A5"/>
    <w:rsid w:val="001F5BFC"/>
    <w:rsid w:val="007B2D79"/>
    <w:rsid w:val="00A27A12"/>
    <w:rsid w:val="00C158CD"/>
    <w:rsid w:val="00C22485"/>
    <w:rsid w:val="00E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FC15"/>
  <w15:chartTrackingRefBased/>
  <w15:docId w15:val="{51CE777B-A77C-4EF4-A2E7-61E6AC9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C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Кафедра_105</dc:creator>
  <cp:keywords/>
  <dc:description/>
  <cp:lastModifiedBy>User</cp:lastModifiedBy>
  <cp:revision>2</cp:revision>
  <cp:lastPrinted>2023-11-27T09:35:00Z</cp:lastPrinted>
  <dcterms:created xsi:type="dcterms:W3CDTF">2023-11-24T08:32:00Z</dcterms:created>
  <dcterms:modified xsi:type="dcterms:W3CDTF">2023-11-27T09:35:00Z</dcterms:modified>
</cp:coreProperties>
</file>